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2CF0" w:rsidRDefault="00A92CF0" w:rsidP="00A92CF0">
      <w:pPr>
        <w:shd w:val="clear" w:color="auto" w:fill="FFFFFF"/>
        <w:spacing w:before="100" w:beforeAutospacing="1" w:after="0" w:line="240" w:lineRule="auto"/>
        <w:rPr>
          <w:rFonts w:ascii="Times New Roman" w:eastAsia="Times New Roman" w:hAnsi="Times New Roman" w:cs="Times New Roman"/>
          <w:b/>
          <w:bCs/>
          <w:color w:val="000000"/>
          <w:sz w:val="24"/>
          <w:szCs w:val="24"/>
          <w:lang w:eastAsia="ru-RU"/>
        </w:rPr>
      </w:pPr>
    </w:p>
    <w:p w:rsidR="00A92CF0" w:rsidRDefault="00A92CF0" w:rsidP="00873845">
      <w:pPr>
        <w:shd w:val="clear" w:color="auto" w:fill="FFFFFF"/>
        <w:spacing w:before="100" w:beforeAutospacing="1" w:after="0" w:line="240" w:lineRule="auto"/>
        <w:ind w:left="720"/>
        <w:rPr>
          <w:rFonts w:ascii="Times New Roman" w:eastAsia="Times New Roman" w:hAnsi="Times New Roman" w:cs="Times New Roman"/>
          <w:b/>
          <w:bCs/>
          <w:color w:val="000000"/>
          <w:sz w:val="24"/>
          <w:szCs w:val="24"/>
          <w:lang w:eastAsia="ru-RU"/>
        </w:rPr>
      </w:pPr>
    </w:p>
    <w:p w:rsidR="00A92CF0" w:rsidRPr="00A92CF0" w:rsidRDefault="00A92CF0" w:rsidP="00A92CF0">
      <w:pPr>
        <w:tabs>
          <w:tab w:val="left" w:pos="284"/>
          <w:tab w:val="left" w:pos="3456"/>
          <w:tab w:val="left" w:pos="6590"/>
        </w:tabs>
        <w:spacing w:after="0" w:line="240" w:lineRule="auto"/>
        <w:rPr>
          <w:rFonts w:ascii="Times New Roman" w:eastAsia="Times New Roman" w:hAnsi="Times New Roman" w:cs="Times New Roman"/>
          <w:color w:val="000000"/>
          <w:sz w:val="28"/>
          <w:szCs w:val="28"/>
          <w:lang w:eastAsia="ru-RU"/>
        </w:rPr>
      </w:pPr>
      <w:proofErr w:type="gramStart"/>
      <w:r w:rsidRPr="00A92CF0">
        <w:rPr>
          <w:rFonts w:ascii="Times New Roman" w:eastAsia="Times New Roman" w:hAnsi="Times New Roman" w:cs="Times New Roman"/>
          <w:color w:val="000000"/>
          <w:sz w:val="28"/>
          <w:szCs w:val="28"/>
          <w:lang w:eastAsia="ru-RU"/>
        </w:rPr>
        <w:t>Рассмотрено</w:t>
      </w:r>
      <w:proofErr w:type="gramEnd"/>
      <w:r w:rsidRPr="00A92CF0">
        <w:rPr>
          <w:rFonts w:ascii="Times New Roman" w:eastAsia="Times New Roman" w:hAnsi="Times New Roman" w:cs="Times New Roman"/>
          <w:color w:val="000000"/>
          <w:sz w:val="28"/>
          <w:szCs w:val="28"/>
          <w:lang w:eastAsia="ru-RU"/>
        </w:rPr>
        <w:tab/>
        <w:t xml:space="preserve">                             Согласовано</w:t>
      </w:r>
      <w:r w:rsidRPr="00A92CF0">
        <w:rPr>
          <w:rFonts w:ascii="Times New Roman" w:eastAsia="Times New Roman" w:hAnsi="Times New Roman" w:cs="Times New Roman"/>
          <w:color w:val="000000"/>
          <w:sz w:val="28"/>
          <w:szCs w:val="28"/>
          <w:lang w:eastAsia="ru-RU"/>
        </w:rPr>
        <w:tab/>
        <w:t xml:space="preserve">                                                                              Утверждено</w:t>
      </w:r>
    </w:p>
    <w:p w:rsidR="00A92CF0" w:rsidRPr="00A92CF0" w:rsidRDefault="00A92CF0" w:rsidP="00A92CF0">
      <w:pPr>
        <w:tabs>
          <w:tab w:val="left" w:pos="3456"/>
          <w:tab w:val="left" w:pos="6590"/>
        </w:tabs>
        <w:spacing w:after="0" w:line="240" w:lineRule="auto"/>
        <w:rPr>
          <w:rFonts w:ascii="Times New Roman" w:eastAsia="Times New Roman" w:hAnsi="Times New Roman" w:cs="Times New Roman"/>
          <w:color w:val="000000"/>
          <w:sz w:val="28"/>
          <w:szCs w:val="28"/>
          <w:lang w:eastAsia="ru-RU"/>
        </w:rPr>
      </w:pPr>
      <w:r w:rsidRPr="00A92CF0">
        <w:rPr>
          <w:rFonts w:ascii="Times New Roman" w:eastAsia="Times New Roman" w:hAnsi="Times New Roman" w:cs="Times New Roman"/>
          <w:color w:val="000000"/>
          <w:sz w:val="28"/>
          <w:szCs w:val="28"/>
          <w:lang w:eastAsia="ru-RU"/>
        </w:rPr>
        <w:t>на заседании ШМО</w:t>
      </w:r>
      <w:r w:rsidRPr="00A92CF0">
        <w:rPr>
          <w:rFonts w:ascii="Times New Roman" w:eastAsia="Times New Roman" w:hAnsi="Times New Roman" w:cs="Times New Roman"/>
          <w:color w:val="000000"/>
          <w:sz w:val="28"/>
          <w:szCs w:val="28"/>
          <w:lang w:eastAsia="ru-RU"/>
        </w:rPr>
        <w:tab/>
        <w:t xml:space="preserve">                     </w:t>
      </w:r>
      <w:proofErr w:type="spellStart"/>
      <w:r w:rsidRPr="00A92CF0">
        <w:rPr>
          <w:rFonts w:ascii="Times New Roman" w:eastAsia="Times New Roman" w:hAnsi="Times New Roman" w:cs="Times New Roman"/>
          <w:color w:val="000000"/>
          <w:sz w:val="28"/>
          <w:szCs w:val="28"/>
          <w:lang w:eastAsia="ru-RU"/>
        </w:rPr>
        <w:t>зам</w:t>
      </w:r>
      <w:proofErr w:type="gramStart"/>
      <w:r w:rsidRPr="00A92CF0">
        <w:rPr>
          <w:rFonts w:ascii="Times New Roman" w:eastAsia="Times New Roman" w:hAnsi="Times New Roman" w:cs="Times New Roman"/>
          <w:color w:val="000000"/>
          <w:sz w:val="28"/>
          <w:szCs w:val="28"/>
          <w:lang w:eastAsia="ru-RU"/>
        </w:rPr>
        <w:t>.д</w:t>
      </w:r>
      <w:proofErr w:type="gramEnd"/>
      <w:r w:rsidRPr="00A92CF0">
        <w:rPr>
          <w:rFonts w:ascii="Times New Roman" w:eastAsia="Times New Roman" w:hAnsi="Times New Roman" w:cs="Times New Roman"/>
          <w:color w:val="000000"/>
          <w:sz w:val="28"/>
          <w:szCs w:val="28"/>
          <w:lang w:eastAsia="ru-RU"/>
        </w:rPr>
        <w:t>иректора</w:t>
      </w:r>
      <w:proofErr w:type="spellEnd"/>
      <w:r w:rsidRPr="00A92CF0">
        <w:rPr>
          <w:rFonts w:ascii="Times New Roman" w:eastAsia="Times New Roman" w:hAnsi="Times New Roman" w:cs="Times New Roman"/>
          <w:color w:val="000000"/>
          <w:sz w:val="28"/>
          <w:szCs w:val="28"/>
          <w:lang w:eastAsia="ru-RU"/>
        </w:rPr>
        <w:t xml:space="preserve"> УР</w:t>
      </w:r>
      <w:r w:rsidRPr="00A92CF0">
        <w:rPr>
          <w:rFonts w:ascii="Times New Roman" w:eastAsia="Times New Roman" w:hAnsi="Times New Roman" w:cs="Times New Roman"/>
          <w:color w:val="000000"/>
          <w:sz w:val="28"/>
          <w:szCs w:val="28"/>
          <w:lang w:eastAsia="ru-RU"/>
        </w:rPr>
        <w:tab/>
        <w:t xml:space="preserve">                                                                    и введено в действие</w:t>
      </w:r>
    </w:p>
    <w:p w:rsidR="00A92CF0" w:rsidRPr="00A92CF0" w:rsidRDefault="00A92CF0" w:rsidP="00A92CF0">
      <w:pPr>
        <w:tabs>
          <w:tab w:val="left" w:pos="3456"/>
          <w:tab w:val="left" w:pos="6590"/>
        </w:tabs>
        <w:spacing w:after="0" w:line="240" w:lineRule="auto"/>
        <w:rPr>
          <w:rFonts w:ascii="Times New Roman" w:eastAsia="Times New Roman" w:hAnsi="Times New Roman" w:cs="Times New Roman"/>
          <w:color w:val="000000"/>
          <w:sz w:val="28"/>
          <w:szCs w:val="28"/>
          <w:lang w:eastAsia="ru-RU"/>
        </w:rPr>
      </w:pPr>
      <w:r w:rsidRPr="00A92CF0">
        <w:rPr>
          <w:rFonts w:ascii="Times New Roman" w:eastAsia="Times New Roman" w:hAnsi="Times New Roman" w:cs="Times New Roman"/>
          <w:color w:val="000000"/>
          <w:sz w:val="28"/>
          <w:szCs w:val="28"/>
          <w:lang w:eastAsia="ru-RU"/>
        </w:rPr>
        <w:t>протокол №________</w:t>
      </w:r>
      <w:r w:rsidRPr="00A92CF0">
        <w:rPr>
          <w:rFonts w:ascii="Times New Roman" w:eastAsia="Times New Roman" w:hAnsi="Times New Roman" w:cs="Times New Roman"/>
          <w:color w:val="000000"/>
          <w:sz w:val="28"/>
          <w:szCs w:val="28"/>
          <w:lang w:eastAsia="ru-RU"/>
        </w:rPr>
        <w:tab/>
        <w:t xml:space="preserve">                   «___»_______201</w:t>
      </w:r>
      <w:r w:rsidR="00680679">
        <w:rPr>
          <w:rFonts w:ascii="Times New Roman" w:eastAsia="Times New Roman" w:hAnsi="Times New Roman" w:cs="Times New Roman"/>
          <w:color w:val="000000"/>
          <w:sz w:val="28"/>
          <w:szCs w:val="28"/>
          <w:lang w:eastAsia="ru-RU"/>
        </w:rPr>
        <w:t>9</w:t>
      </w:r>
      <w:r w:rsidRPr="00A92CF0">
        <w:rPr>
          <w:rFonts w:ascii="Times New Roman" w:eastAsia="Times New Roman" w:hAnsi="Times New Roman" w:cs="Times New Roman"/>
          <w:color w:val="000000"/>
          <w:sz w:val="28"/>
          <w:szCs w:val="28"/>
          <w:lang w:eastAsia="ru-RU"/>
        </w:rPr>
        <w:t>г</w:t>
      </w:r>
      <w:r w:rsidRPr="00A92CF0">
        <w:rPr>
          <w:rFonts w:ascii="Times New Roman" w:eastAsia="Times New Roman" w:hAnsi="Times New Roman" w:cs="Times New Roman"/>
          <w:color w:val="000000"/>
          <w:sz w:val="28"/>
          <w:szCs w:val="28"/>
          <w:lang w:eastAsia="ru-RU"/>
        </w:rPr>
        <w:tab/>
        <w:t xml:space="preserve">                                                             приказ №  ________</w:t>
      </w:r>
    </w:p>
    <w:p w:rsidR="00A92CF0" w:rsidRPr="00A92CF0" w:rsidRDefault="00A92CF0" w:rsidP="00A92CF0">
      <w:pPr>
        <w:tabs>
          <w:tab w:val="left" w:pos="3473"/>
          <w:tab w:val="left" w:pos="6590"/>
        </w:tabs>
        <w:spacing w:after="0" w:line="240" w:lineRule="auto"/>
        <w:rPr>
          <w:rFonts w:ascii="Times New Roman" w:eastAsia="Times New Roman" w:hAnsi="Times New Roman" w:cs="Times New Roman"/>
          <w:color w:val="000000"/>
          <w:sz w:val="28"/>
          <w:szCs w:val="28"/>
          <w:lang w:eastAsia="ru-RU"/>
        </w:rPr>
      </w:pPr>
      <w:r w:rsidRPr="00A92CF0">
        <w:rPr>
          <w:rFonts w:ascii="Times New Roman" w:eastAsia="Times New Roman" w:hAnsi="Times New Roman" w:cs="Times New Roman"/>
          <w:color w:val="000000"/>
          <w:sz w:val="28"/>
          <w:szCs w:val="28"/>
          <w:lang w:eastAsia="ru-RU"/>
        </w:rPr>
        <w:t>от «__» _______ 201</w:t>
      </w:r>
      <w:r w:rsidR="00680679">
        <w:rPr>
          <w:rFonts w:ascii="Times New Roman" w:eastAsia="Times New Roman" w:hAnsi="Times New Roman" w:cs="Times New Roman"/>
          <w:color w:val="000000"/>
          <w:sz w:val="28"/>
          <w:szCs w:val="28"/>
          <w:lang w:eastAsia="ru-RU"/>
        </w:rPr>
        <w:t>9</w:t>
      </w:r>
      <w:r w:rsidRPr="00A92CF0">
        <w:rPr>
          <w:rFonts w:ascii="Times New Roman" w:eastAsia="Times New Roman" w:hAnsi="Times New Roman" w:cs="Times New Roman"/>
          <w:color w:val="000000"/>
          <w:sz w:val="28"/>
          <w:szCs w:val="28"/>
          <w:lang w:eastAsia="ru-RU"/>
        </w:rPr>
        <w:t xml:space="preserve"> г</w:t>
      </w:r>
      <w:r w:rsidRPr="00A92CF0">
        <w:rPr>
          <w:rFonts w:ascii="Times New Roman" w:eastAsia="Times New Roman" w:hAnsi="Times New Roman" w:cs="Times New Roman"/>
          <w:color w:val="000000"/>
          <w:sz w:val="28"/>
          <w:szCs w:val="28"/>
          <w:lang w:eastAsia="ru-RU"/>
        </w:rPr>
        <w:tab/>
        <w:t xml:space="preserve">                      _________________</w:t>
      </w:r>
      <w:r w:rsidRPr="00A92CF0">
        <w:rPr>
          <w:rFonts w:ascii="Times New Roman" w:eastAsia="Times New Roman" w:hAnsi="Times New Roman" w:cs="Times New Roman"/>
          <w:color w:val="000000"/>
          <w:sz w:val="28"/>
          <w:szCs w:val="28"/>
          <w:lang w:eastAsia="ru-RU"/>
        </w:rPr>
        <w:tab/>
        <w:t xml:space="preserve">                                                       от «___» _______201</w:t>
      </w:r>
      <w:r w:rsidR="00680679">
        <w:rPr>
          <w:rFonts w:ascii="Times New Roman" w:eastAsia="Times New Roman" w:hAnsi="Times New Roman" w:cs="Times New Roman"/>
          <w:color w:val="000000"/>
          <w:sz w:val="28"/>
          <w:szCs w:val="28"/>
          <w:lang w:eastAsia="ru-RU"/>
        </w:rPr>
        <w:t>9</w:t>
      </w:r>
      <w:r w:rsidRPr="00A92CF0">
        <w:rPr>
          <w:rFonts w:ascii="Times New Roman" w:eastAsia="Times New Roman" w:hAnsi="Times New Roman" w:cs="Times New Roman"/>
          <w:color w:val="000000"/>
          <w:sz w:val="28"/>
          <w:szCs w:val="28"/>
          <w:lang w:eastAsia="ru-RU"/>
        </w:rPr>
        <w:t>г                      __________________</w:t>
      </w:r>
      <w:r w:rsidRPr="00A92CF0">
        <w:rPr>
          <w:rFonts w:ascii="Times New Roman" w:eastAsia="Times New Roman" w:hAnsi="Times New Roman" w:cs="Times New Roman"/>
          <w:color w:val="000000"/>
          <w:sz w:val="28"/>
          <w:szCs w:val="28"/>
          <w:lang w:eastAsia="ru-RU"/>
        </w:rPr>
        <w:tab/>
        <w:t xml:space="preserve">                          (подпись)</w:t>
      </w:r>
      <w:r w:rsidRPr="00A92CF0">
        <w:rPr>
          <w:rFonts w:ascii="Times New Roman" w:eastAsia="Times New Roman" w:hAnsi="Times New Roman" w:cs="Times New Roman"/>
          <w:color w:val="000000"/>
          <w:sz w:val="28"/>
          <w:szCs w:val="28"/>
          <w:lang w:eastAsia="ru-RU"/>
        </w:rPr>
        <w:tab/>
        <w:t xml:space="preserve">                                                                           ___________________</w:t>
      </w:r>
    </w:p>
    <w:p w:rsidR="00A92CF0" w:rsidRPr="00A92CF0" w:rsidRDefault="00A92CF0" w:rsidP="00A92CF0">
      <w:pPr>
        <w:tabs>
          <w:tab w:val="left" w:pos="3473"/>
          <w:tab w:val="left" w:pos="7064"/>
        </w:tabs>
        <w:spacing w:after="0" w:line="240" w:lineRule="auto"/>
        <w:rPr>
          <w:rFonts w:ascii="Times New Roman" w:eastAsia="Times New Roman" w:hAnsi="Times New Roman" w:cs="Times New Roman"/>
          <w:color w:val="000000"/>
          <w:sz w:val="28"/>
          <w:szCs w:val="28"/>
          <w:lang w:eastAsia="ru-RU"/>
        </w:rPr>
      </w:pPr>
      <w:r w:rsidRPr="00A92CF0">
        <w:rPr>
          <w:rFonts w:ascii="Times New Roman" w:eastAsia="Times New Roman" w:hAnsi="Times New Roman" w:cs="Times New Roman"/>
          <w:color w:val="000000"/>
          <w:sz w:val="28"/>
          <w:szCs w:val="28"/>
          <w:lang w:eastAsia="ru-RU"/>
        </w:rPr>
        <w:t xml:space="preserve">     (подпись)</w:t>
      </w:r>
      <w:r w:rsidRPr="00A92CF0">
        <w:rPr>
          <w:rFonts w:ascii="Times New Roman" w:eastAsia="Times New Roman" w:hAnsi="Times New Roman" w:cs="Times New Roman"/>
          <w:color w:val="000000"/>
          <w:sz w:val="28"/>
          <w:szCs w:val="28"/>
          <w:lang w:eastAsia="ru-RU"/>
        </w:rPr>
        <w:tab/>
        <w:t xml:space="preserve">                      /                                   /</w:t>
      </w:r>
      <w:r w:rsidRPr="00A92CF0">
        <w:rPr>
          <w:rFonts w:ascii="Times New Roman" w:eastAsia="Times New Roman" w:hAnsi="Times New Roman" w:cs="Times New Roman"/>
          <w:color w:val="000000"/>
          <w:sz w:val="28"/>
          <w:szCs w:val="28"/>
          <w:lang w:eastAsia="ru-RU"/>
        </w:rPr>
        <w:tab/>
        <w:t xml:space="preserve">                                                                          (подпись)           </w:t>
      </w:r>
    </w:p>
    <w:p w:rsidR="00A92CF0" w:rsidRPr="00A92CF0" w:rsidRDefault="00A92CF0" w:rsidP="00A92CF0">
      <w:pPr>
        <w:tabs>
          <w:tab w:val="left" w:pos="3473"/>
          <w:tab w:val="left" w:pos="7064"/>
        </w:tabs>
        <w:spacing w:after="0" w:line="240" w:lineRule="auto"/>
        <w:rPr>
          <w:rFonts w:ascii="Times New Roman" w:eastAsia="Times New Roman" w:hAnsi="Times New Roman" w:cs="Times New Roman"/>
          <w:color w:val="000000"/>
          <w:sz w:val="28"/>
          <w:szCs w:val="28"/>
          <w:lang w:eastAsia="ru-RU"/>
        </w:rPr>
      </w:pPr>
      <w:r w:rsidRPr="00A92CF0">
        <w:rPr>
          <w:rFonts w:ascii="Times New Roman" w:eastAsia="Times New Roman" w:hAnsi="Times New Roman" w:cs="Times New Roman"/>
          <w:color w:val="000000"/>
          <w:sz w:val="28"/>
          <w:szCs w:val="28"/>
          <w:lang w:eastAsia="ru-RU"/>
        </w:rPr>
        <w:t xml:space="preserve"> /                                /                                                                                                                                                /Буслаева В.И./</w:t>
      </w:r>
    </w:p>
    <w:p w:rsidR="00A92CF0" w:rsidRPr="00A92CF0" w:rsidRDefault="00A92CF0" w:rsidP="00A92CF0">
      <w:pPr>
        <w:tabs>
          <w:tab w:val="left" w:pos="3473"/>
          <w:tab w:val="left" w:pos="7064"/>
        </w:tabs>
        <w:spacing w:after="0" w:line="240" w:lineRule="auto"/>
        <w:rPr>
          <w:rFonts w:ascii="Times New Roman" w:eastAsia="Times New Roman" w:hAnsi="Times New Roman" w:cs="Times New Roman"/>
          <w:color w:val="000000"/>
          <w:sz w:val="28"/>
          <w:szCs w:val="28"/>
          <w:lang w:eastAsia="ru-RU"/>
        </w:rPr>
      </w:pPr>
      <w:r w:rsidRPr="00A92CF0">
        <w:rPr>
          <w:rFonts w:ascii="Times New Roman" w:eastAsia="Times New Roman" w:hAnsi="Times New Roman" w:cs="Times New Roman"/>
          <w:color w:val="000000"/>
          <w:sz w:val="28"/>
          <w:szCs w:val="28"/>
          <w:lang w:eastAsia="ru-RU"/>
        </w:rPr>
        <w:tab/>
        <w:t xml:space="preserve">                                                                                                                                                                                                                        </w:t>
      </w:r>
    </w:p>
    <w:p w:rsidR="00A92CF0" w:rsidRPr="00A92CF0" w:rsidRDefault="00A92CF0" w:rsidP="00A92CF0">
      <w:pPr>
        <w:tabs>
          <w:tab w:val="left" w:pos="6641"/>
        </w:tabs>
        <w:spacing w:after="0" w:line="240" w:lineRule="auto"/>
        <w:rPr>
          <w:rFonts w:ascii="Times New Roman" w:eastAsia="Times New Roman" w:hAnsi="Times New Roman" w:cs="Times New Roman"/>
          <w:color w:val="000000"/>
          <w:sz w:val="28"/>
          <w:szCs w:val="28"/>
          <w:lang w:eastAsia="ru-RU"/>
        </w:rPr>
      </w:pPr>
      <w:r w:rsidRPr="00A92CF0">
        <w:rPr>
          <w:rFonts w:ascii="Times New Roman" w:eastAsia="Times New Roman" w:hAnsi="Times New Roman" w:cs="Times New Roman"/>
          <w:color w:val="000000"/>
          <w:sz w:val="28"/>
          <w:szCs w:val="28"/>
          <w:lang w:eastAsia="ru-RU"/>
        </w:rPr>
        <w:t xml:space="preserve">                          </w:t>
      </w:r>
    </w:p>
    <w:p w:rsidR="00A92CF0" w:rsidRPr="00A92CF0" w:rsidRDefault="00A92CF0" w:rsidP="00A92CF0">
      <w:pPr>
        <w:tabs>
          <w:tab w:val="left" w:pos="4100"/>
        </w:tabs>
        <w:spacing w:after="0" w:line="240" w:lineRule="auto"/>
        <w:rPr>
          <w:rFonts w:ascii="Times New Roman" w:eastAsia="Times New Roman" w:hAnsi="Times New Roman" w:cs="Times New Roman"/>
          <w:b/>
          <w:color w:val="000000"/>
          <w:sz w:val="28"/>
          <w:szCs w:val="28"/>
          <w:lang w:eastAsia="ru-RU"/>
        </w:rPr>
      </w:pPr>
    </w:p>
    <w:p w:rsidR="00A92CF0" w:rsidRPr="00A92CF0" w:rsidRDefault="00A92CF0" w:rsidP="00A92CF0">
      <w:pPr>
        <w:spacing w:after="0" w:line="360" w:lineRule="auto"/>
        <w:jc w:val="center"/>
        <w:rPr>
          <w:rFonts w:ascii="Times New Roman" w:eastAsia="Times New Roman" w:hAnsi="Times New Roman" w:cs="Times New Roman"/>
          <w:b/>
          <w:sz w:val="28"/>
          <w:szCs w:val="28"/>
          <w:lang w:eastAsia="ru-RU"/>
        </w:rPr>
      </w:pPr>
      <w:r w:rsidRPr="00A92CF0">
        <w:rPr>
          <w:rFonts w:ascii="Times New Roman" w:eastAsia="Times New Roman" w:hAnsi="Times New Roman" w:cs="Times New Roman"/>
          <w:b/>
          <w:color w:val="000000"/>
          <w:sz w:val="28"/>
          <w:szCs w:val="28"/>
          <w:lang w:eastAsia="ru-RU"/>
        </w:rPr>
        <w:t xml:space="preserve">Рабочая программа  по </w:t>
      </w:r>
      <w:r>
        <w:rPr>
          <w:rFonts w:ascii="Times New Roman" w:eastAsia="Times New Roman" w:hAnsi="Times New Roman" w:cs="Times New Roman"/>
          <w:b/>
          <w:sz w:val="28"/>
          <w:szCs w:val="28"/>
          <w:lang w:eastAsia="ru-RU"/>
        </w:rPr>
        <w:t>биологии для 8</w:t>
      </w:r>
      <w:r w:rsidRPr="00A92CF0">
        <w:rPr>
          <w:rFonts w:ascii="Times New Roman" w:eastAsia="Times New Roman" w:hAnsi="Times New Roman" w:cs="Times New Roman"/>
          <w:b/>
          <w:sz w:val="28"/>
          <w:szCs w:val="28"/>
          <w:lang w:eastAsia="ru-RU"/>
        </w:rPr>
        <w:t xml:space="preserve"> класса </w:t>
      </w:r>
    </w:p>
    <w:p w:rsidR="00A92CF0" w:rsidRPr="00A92CF0" w:rsidRDefault="00A92CF0" w:rsidP="00A92CF0">
      <w:pPr>
        <w:spacing w:after="0" w:line="360" w:lineRule="auto"/>
        <w:jc w:val="center"/>
        <w:rPr>
          <w:rFonts w:ascii="Times New Roman" w:eastAsia="Times New Roman" w:hAnsi="Times New Roman" w:cs="Times New Roman"/>
          <w:b/>
          <w:sz w:val="28"/>
          <w:szCs w:val="28"/>
          <w:lang w:eastAsia="ru-RU"/>
        </w:rPr>
      </w:pPr>
      <w:r w:rsidRPr="00A92CF0">
        <w:rPr>
          <w:rFonts w:ascii="Times New Roman" w:eastAsia="Times New Roman" w:hAnsi="Times New Roman" w:cs="Times New Roman"/>
          <w:b/>
          <w:sz w:val="28"/>
          <w:szCs w:val="28"/>
          <w:lang w:eastAsia="ru-RU"/>
        </w:rPr>
        <w:t>ОСНОВНОГО ОБЩЕГО ОБРАЗОВАНИЯ  (ФГОС)</w:t>
      </w:r>
    </w:p>
    <w:p w:rsidR="00A92CF0" w:rsidRPr="00A92CF0" w:rsidRDefault="00A92CF0" w:rsidP="00A92CF0">
      <w:pPr>
        <w:spacing w:after="0" w:line="360" w:lineRule="auto"/>
        <w:jc w:val="center"/>
        <w:rPr>
          <w:rFonts w:ascii="Times New Roman" w:eastAsia="Times New Roman" w:hAnsi="Times New Roman" w:cs="Times New Roman"/>
          <w:b/>
          <w:color w:val="000000"/>
          <w:sz w:val="28"/>
          <w:szCs w:val="28"/>
          <w:lang w:eastAsia="ru-RU"/>
        </w:rPr>
      </w:pPr>
      <w:r w:rsidRPr="00A92CF0">
        <w:rPr>
          <w:rFonts w:ascii="Times New Roman" w:eastAsia="Times New Roman" w:hAnsi="Times New Roman" w:cs="Times New Roman"/>
          <w:b/>
          <w:color w:val="000000"/>
          <w:sz w:val="28"/>
          <w:szCs w:val="28"/>
          <w:lang w:eastAsia="ru-RU"/>
        </w:rPr>
        <w:t>ГБОУ «</w:t>
      </w:r>
      <w:proofErr w:type="spellStart"/>
      <w:r w:rsidRPr="00A92CF0">
        <w:rPr>
          <w:rFonts w:ascii="Times New Roman" w:eastAsia="Times New Roman" w:hAnsi="Times New Roman" w:cs="Times New Roman"/>
          <w:b/>
          <w:color w:val="000000"/>
          <w:sz w:val="28"/>
          <w:szCs w:val="28"/>
          <w:lang w:eastAsia="ru-RU"/>
        </w:rPr>
        <w:t>Чистопольская</w:t>
      </w:r>
      <w:proofErr w:type="spellEnd"/>
      <w:r w:rsidRPr="00A92CF0">
        <w:rPr>
          <w:rFonts w:ascii="Times New Roman" w:eastAsia="Times New Roman" w:hAnsi="Times New Roman" w:cs="Times New Roman"/>
          <w:b/>
          <w:color w:val="000000"/>
          <w:sz w:val="28"/>
          <w:szCs w:val="28"/>
          <w:lang w:eastAsia="ru-RU"/>
        </w:rPr>
        <w:t xml:space="preserve"> кадетская школа-интернат имени Героя Советского Союза </w:t>
      </w:r>
    </w:p>
    <w:p w:rsidR="00A92CF0" w:rsidRPr="00A92CF0" w:rsidRDefault="00A92CF0" w:rsidP="00A92CF0">
      <w:pPr>
        <w:spacing w:after="0" w:line="360" w:lineRule="auto"/>
        <w:jc w:val="center"/>
        <w:rPr>
          <w:rFonts w:ascii="Times New Roman" w:eastAsia="Times New Roman" w:hAnsi="Times New Roman" w:cs="Times New Roman"/>
          <w:b/>
          <w:color w:val="000000"/>
          <w:sz w:val="28"/>
          <w:szCs w:val="28"/>
          <w:lang w:eastAsia="ru-RU"/>
        </w:rPr>
      </w:pPr>
      <w:r w:rsidRPr="00A92CF0">
        <w:rPr>
          <w:rFonts w:ascii="Times New Roman" w:eastAsia="Times New Roman" w:hAnsi="Times New Roman" w:cs="Times New Roman"/>
          <w:b/>
          <w:color w:val="000000"/>
          <w:sz w:val="28"/>
          <w:szCs w:val="28"/>
          <w:lang w:eastAsia="ru-RU"/>
        </w:rPr>
        <w:t xml:space="preserve">Кузьмина Сергея </w:t>
      </w:r>
      <w:proofErr w:type="spellStart"/>
      <w:r w:rsidRPr="00A92CF0">
        <w:rPr>
          <w:rFonts w:ascii="Times New Roman" w:eastAsia="Times New Roman" w:hAnsi="Times New Roman" w:cs="Times New Roman"/>
          <w:b/>
          <w:color w:val="000000"/>
          <w:sz w:val="28"/>
          <w:szCs w:val="28"/>
          <w:lang w:eastAsia="ru-RU"/>
        </w:rPr>
        <w:t>Евдокимовича</w:t>
      </w:r>
      <w:proofErr w:type="spellEnd"/>
      <w:r w:rsidRPr="00A92CF0">
        <w:rPr>
          <w:rFonts w:ascii="Times New Roman" w:eastAsia="Times New Roman" w:hAnsi="Times New Roman" w:cs="Times New Roman"/>
          <w:b/>
          <w:color w:val="000000"/>
          <w:sz w:val="28"/>
          <w:szCs w:val="28"/>
          <w:lang w:eastAsia="ru-RU"/>
        </w:rPr>
        <w:t>»</w:t>
      </w:r>
    </w:p>
    <w:p w:rsidR="00A92CF0" w:rsidRPr="00A92CF0" w:rsidRDefault="00C32C61" w:rsidP="00A92CF0">
      <w:pPr>
        <w:spacing w:after="0" w:line="360" w:lineRule="auto"/>
        <w:jc w:val="center"/>
        <w:rPr>
          <w:rFonts w:ascii="Times New Roman" w:eastAsia="Times New Roman" w:hAnsi="Times New Roman" w:cs="Times New Roman"/>
          <w:b/>
          <w:color w:val="000000"/>
          <w:sz w:val="28"/>
          <w:szCs w:val="28"/>
          <w:lang w:eastAsia="ru-RU"/>
        </w:rPr>
      </w:pPr>
      <w:r w:rsidRPr="00A92CF0">
        <w:rPr>
          <w:rFonts w:ascii="Times New Roman" w:eastAsia="Times New Roman" w:hAnsi="Times New Roman" w:cs="Times New Roman"/>
          <w:b/>
          <w:color w:val="000000"/>
          <w:sz w:val="28"/>
          <w:szCs w:val="28"/>
          <w:lang w:eastAsia="ru-RU"/>
        </w:rPr>
        <w:t>У</w:t>
      </w:r>
      <w:r w:rsidR="00A92CF0" w:rsidRPr="00A92CF0">
        <w:rPr>
          <w:rFonts w:ascii="Times New Roman" w:eastAsia="Times New Roman" w:hAnsi="Times New Roman" w:cs="Times New Roman"/>
          <w:b/>
          <w:color w:val="000000"/>
          <w:sz w:val="28"/>
          <w:szCs w:val="28"/>
          <w:lang w:eastAsia="ru-RU"/>
        </w:rPr>
        <w:t>чит</w:t>
      </w:r>
      <w:r>
        <w:rPr>
          <w:rFonts w:ascii="Times New Roman" w:eastAsia="Times New Roman" w:hAnsi="Times New Roman" w:cs="Times New Roman"/>
          <w:b/>
          <w:color w:val="000000"/>
          <w:sz w:val="28"/>
          <w:szCs w:val="28"/>
          <w:lang w:eastAsia="ru-RU"/>
        </w:rPr>
        <w:t>ель Зайкова Елена Александровна</w:t>
      </w:r>
    </w:p>
    <w:p w:rsidR="00A92CF0" w:rsidRDefault="00A92CF0" w:rsidP="00873845">
      <w:pPr>
        <w:shd w:val="clear" w:color="auto" w:fill="FFFFFF"/>
        <w:spacing w:before="100" w:beforeAutospacing="1" w:after="0" w:line="240" w:lineRule="auto"/>
        <w:ind w:left="720"/>
        <w:rPr>
          <w:rFonts w:ascii="Times New Roman" w:eastAsia="Times New Roman" w:hAnsi="Times New Roman" w:cs="Times New Roman"/>
          <w:b/>
          <w:bCs/>
          <w:color w:val="000000"/>
          <w:sz w:val="24"/>
          <w:szCs w:val="24"/>
          <w:lang w:eastAsia="ru-RU"/>
        </w:rPr>
      </w:pPr>
    </w:p>
    <w:p w:rsidR="00A92CF0" w:rsidRDefault="00A92CF0" w:rsidP="00873845">
      <w:pPr>
        <w:shd w:val="clear" w:color="auto" w:fill="FFFFFF"/>
        <w:spacing w:before="100" w:beforeAutospacing="1" w:after="0" w:line="240" w:lineRule="auto"/>
        <w:ind w:left="720"/>
        <w:rPr>
          <w:rFonts w:ascii="Times New Roman" w:eastAsia="Times New Roman" w:hAnsi="Times New Roman" w:cs="Times New Roman"/>
          <w:b/>
          <w:bCs/>
          <w:color w:val="000000"/>
          <w:sz w:val="24"/>
          <w:szCs w:val="24"/>
          <w:lang w:eastAsia="ru-RU"/>
        </w:rPr>
      </w:pPr>
    </w:p>
    <w:p w:rsidR="00A92CF0" w:rsidRDefault="00A92CF0" w:rsidP="00873845">
      <w:pPr>
        <w:shd w:val="clear" w:color="auto" w:fill="FFFFFF"/>
        <w:spacing w:before="100" w:beforeAutospacing="1" w:after="0" w:line="240" w:lineRule="auto"/>
        <w:ind w:left="720"/>
        <w:rPr>
          <w:rFonts w:ascii="Times New Roman" w:eastAsia="Times New Roman" w:hAnsi="Times New Roman" w:cs="Times New Roman"/>
          <w:b/>
          <w:bCs/>
          <w:color w:val="000000"/>
          <w:sz w:val="24"/>
          <w:szCs w:val="24"/>
          <w:lang w:eastAsia="ru-RU"/>
        </w:rPr>
      </w:pPr>
    </w:p>
    <w:p w:rsidR="00A92CF0" w:rsidRDefault="00A92CF0" w:rsidP="00873845">
      <w:pPr>
        <w:shd w:val="clear" w:color="auto" w:fill="FFFFFF"/>
        <w:spacing w:before="100" w:beforeAutospacing="1" w:after="0" w:line="240" w:lineRule="auto"/>
        <w:ind w:left="720"/>
        <w:rPr>
          <w:rFonts w:ascii="Times New Roman" w:eastAsia="Times New Roman" w:hAnsi="Times New Roman" w:cs="Times New Roman"/>
          <w:b/>
          <w:bCs/>
          <w:color w:val="000000"/>
          <w:sz w:val="24"/>
          <w:szCs w:val="24"/>
          <w:lang w:eastAsia="ru-RU"/>
        </w:rPr>
      </w:pPr>
    </w:p>
    <w:p w:rsidR="00C32C61" w:rsidRDefault="00C32C61" w:rsidP="00873845">
      <w:pPr>
        <w:shd w:val="clear" w:color="auto" w:fill="FFFFFF"/>
        <w:spacing w:before="100" w:beforeAutospacing="1" w:after="0" w:line="240" w:lineRule="auto"/>
        <w:ind w:left="720"/>
        <w:rPr>
          <w:rFonts w:ascii="Times New Roman" w:eastAsia="Times New Roman" w:hAnsi="Times New Roman" w:cs="Times New Roman"/>
          <w:b/>
          <w:bCs/>
          <w:color w:val="000000"/>
          <w:sz w:val="24"/>
          <w:szCs w:val="24"/>
          <w:lang w:eastAsia="ru-RU"/>
        </w:rPr>
      </w:pPr>
    </w:p>
    <w:p w:rsidR="00A92CF0" w:rsidRDefault="00A92CF0" w:rsidP="00873845">
      <w:pPr>
        <w:shd w:val="clear" w:color="auto" w:fill="FFFFFF"/>
        <w:spacing w:before="100" w:beforeAutospacing="1" w:after="0" w:line="240" w:lineRule="auto"/>
        <w:ind w:left="720"/>
        <w:rPr>
          <w:rFonts w:ascii="Times New Roman" w:eastAsia="Times New Roman" w:hAnsi="Times New Roman" w:cs="Times New Roman"/>
          <w:b/>
          <w:bCs/>
          <w:color w:val="000000"/>
          <w:sz w:val="24"/>
          <w:szCs w:val="24"/>
          <w:lang w:eastAsia="ru-RU"/>
        </w:rPr>
      </w:pPr>
    </w:p>
    <w:p w:rsidR="00A92CF0" w:rsidRDefault="00A92CF0" w:rsidP="00873845">
      <w:pPr>
        <w:shd w:val="clear" w:color="auto" w:fill="FFFFFF"/>
        <w:spacing w:before="100" w:beforeAutospacing="1" w:after="0" w:line="240" w:lineRule="auto"/>
        <w:ind w:left="720"/>
        <w:rPr>
          <w:rFonts w:ascii="Times New Roman" w:eastAsia="Times New Roman" w:hAnsi="Times New Roman" w:cs="Times New Roman"/>
          <w:b/>
          <w:bCs/>
          <w:color w:val="000000"/>
          <w:sz w:val="24"/>
          <w:szCs w:val="24"/>
          <w:lang w:eastAsia="ru-RU"/>
        </w:rPr>
      </w:pPr>
    </w:p>
    <w:p w:rsidR="00873845" w:rsidRPr="00C506F8" w:rsidRDefault="00873845" w:rsidP="00C506F8">
      <w:pPr>
        <w:shd w:val="clear" w:color="auto" w:fill="FFFFFF"/>
        <w:spacing w:after="0" w:line="240" w:lineRule="auto"/>
        <w:ind w:left="720"/>
        <w:rPr>
          <w:rFonts w:ascii="Times New Roman" w:eastAsia="Times New Roman" w:hAnsi="Times New Roman" w:cs="Times New Roman"/>
          <w:color w:val="000000"/>
          <w:lang w:eastAsia="ru-RU"/>
        </w:rPr>
      </w:pPr>
      <w:r w:rsidRPr="00C506F8">
        <w:rPr>
          <w:rFonts w:ascii="Times New Roman" w:eastAsia="Times New Roman" w:hAnsi="Times New Roman" w:cs="Times New Roman"/>
          <w:b/>
          <w:bCs/>
          <w:color w:val="000000"/>
          <w:lang w:eastAsia="ru-RU"/>
        </w:rPr>
        <w:t>Рабочая программа по биологии для </w:t>
      </w:r>
      <w:r w:rsidRPr="00C506F8">
        <w:rPr>
          <w:rFonts w:ascii="Times New Roman" w:eastAsia="Times New Roman" w:hAnsi="Times New Roman" w:cs="Times New Roman"/>
          <w:b/>
          <w:bCs/>
          <w:color w:val="000000"/>
          <w:lang w:val="en-US" w:eastAsia="ru-RU"/>
        </w:rPr>
        <w:t>VIII</w:t>
      </w:r>
      <w:r w:rsidR="00680679" w:rsidRPr="00C506F8">
        <w:rPr>
          <w:rFonts w:ascii="Times New Roman" w:eastAsia="Times New Roman" w:hAnsi="Times New Roman" w:cs="Times New Roman"/>
          <w:b/>
          <w:bCs/>
          <w:color w:val="000000"/>
          <w:lang w:eastAsia="ru-RU"/>
        </w:rPr>
        <w:t> класса на 2019</w:t>
      </w:r>
      <w:r w:rsidRPr="00C506F8">
        <w:rPr>
          <w:rFonts w:ascii="Times New Roman" w:eastAsia="Times New Roman" w:hAnsi="Times New Roman" w:cs="Times New Roman"/>
          <w:b/>
          <w:bCs/>
          <w:color w:val="000000"/>
          <w:lang w:eastAsia="ru-RU"/>
        </w:rPr>
        <w:t>-20</w:t>
      </w:r>
      <w:r w:rsidR="00680679" w:rsidRPr="00C506F8">
        <w:rPr>
          <w:rFonts w:ascii="Times New Roman" w:eastAsia="Times New Roman" w:hAnsi="Times New Roman" w:cs="Times New Roman"/>
          <w:b/>
          <w:bCs/>
          <w:color w:val="000000"/>
          <w:lang w:eastAsia="ru-RU"/>
        </w:rPr>
        <w:t>20</w:t>
      </w:r>
      <w:r w:rsidRPr="00C506F8">
        <w:rPr>
          <w:rFonts w:ascii="Times New Roman" w:eastAsia="Times New Roman" w:hAnsi="Times New Roman" w:cs="Times New Roman"/>
          <w:b/>
          <w:bCs/>
          <w:color w:val="000000"/>
          <w:lang w:eastAsia="ru-RU"/>
        </w:rPr>
        <w:t xml:space="preserve"> учебный год разработана на основе:</w:t>
      </w:r>
    </w:p>
    <w:p w:rsidR="00873845" w:rsidRPr="00C506F8" w:rsidRDefault="00873845" w:rsidP="00C506F8">
      <w:pPr>
        <w:numPr>
          <w:ilvl w:val="0"/>
          <w:numId w:val="2"/>
        </w:numPr>
        <w:shd w:val="clear" w:color="auto" w:fill="FFFFFF"/>
        <w:spacing w:after="0" w:line="240" w:lineRule="auto"/>
        <w:rPr>
          <w:rFonts w:ascii="Times New Roman" w:eastAsia="Times New Roman" w:hAnsi="Times New Roman" w:cs="Times New Roman"/>
          <w:color w:val="000000"/>
          <w:lang w:eastAsia="ru-RU"/>
        </w:rPr>
      </w:pPr>
      <w:r w:rsidRPr="00C506F8">
        <w:rPr>
          <w:rFonts w:ascii="Times New Roman" w:eastAsia="Times New Roman" w:hAnsi="Times New Roman" w:cs="Times New Roman"/>
          <w:color w:val="000000"/>
          <w:lang w:eastAsia="ru-RU"/>
        </w:rPr>
        <w:t xml:space="preserve">Приказа Министерства образования и науки России от 17 декабря 2010 г. № 1897 "Об утверждении и введении в действие федерального государственного образовательного стандарта основного общего образования" (с изменениями, утвержденными приказом </w:t>
      </w:r>
      <w:proofErr w:type="spellStart"/>
      <w:r w:rsidRPr="00C506F8">
        <w:rPr>
          <w:rFonts w:ascii="Times New Roman" w:eastAsia="Times New Roman" w:hAnsi="Times New Roman" w:cs="Times New Roman"/>
          <w:color w:val="000000"/>
          <w:lang w:eastAsia="ru-RU"/>
        </w:rPr>
        <w:t>Минобрнауки</w:t>
      </w:r>
      <w:proofErr w:type="spellEnd"/>
      <w:r w:rsidRPr="00C506F8">
        <w:rPr>
          <w:rFonts w:ascii="Times New Roman" w:eastAsia="Times New Roman" w:hAnsi="Times New Roman" w:cs="Times New Roman"/>
          <w:color w:val="000000"/>
          <w:lang w:eastAsia="ru-RU"/>
        </w:rPr>
        <w:t xml:space="preserve"> России от 29.12.2014г. № 1644, приказом МО и Н РФ от 31 декабря 2015 года №1577);</w:t>
      </w:r>
    </w:p>
    <w:p w:rsidR="00873845" w:rsidRPr="00C506F8" w:rsidRDefault="00873845" w:rsidP="00C506F8">
      <w:pPr>
        <w:numPr>
          <w:ilvl w:val="0"/>
          <w:numId w:val="1"/>
        </w:numPr>
        <w:shd w:val="clear" w:color="auto" w:fill="FFFFFF"/>
        <w:spacing w:after="0" w:line="240" w:lineRule="auto"/>
        <w:rPr>
          <w:rFonts w:ascii="Times New Roman" w:eastAsia="Times New Roman" w:hAnsi="Times New Roman" w:cs="Times New Roman"/>
          <w:color w:val="000000"/>
          <w:lang w:eastAsia="ru-RU"/>
        </w:rPr>
      </w:pPr>
      <w:r w:rsidRPr="00C506F8">
        <w:rPr>
          <w:rFonts w:ascii="Times New Roman" w:eastAsia="Times New Roman" w:hAnsi="Times New Roman" w:cs="Times New Roman"/>
          <w:color w:val="000000"/>
          <w:lang w:eastAsia="ru-RU"/>
        </w:rPr>
        <w:t xml:space="preserve">письма </w:t>
      </w:r>
      <w:proofErr w:type="spellStart"/>
      <w:r w:rsidRPr="00C506F8">
        <w:rPr>
          <w:rFonts w:ascii="Times New Roman" w:eastAsia="Times New Roman" w:hAnsi="Times New Roman" w:cs="Times New Roman"/>
          <w:color w:val="000000"/>
          <w:lang w:eastAsia="ru-RU"/>
        </w:rPr>
        <w:t>МОиН</w:t>
      </w:r>
      <w:proofErr w:type="spellEnd"/>
      <w:r w:rsidRPr="00C506F8">
        <w:rPr>
          <w:rFonts w:ascii="Times New Roman" w:eastAsia="Times New Roman" w:hAnsi="Times New Roman" w:cs="Times New Roman"/>
          <w:color w:val="000000"/>
          <w:lang w:eastAsia="ru-RU"/>
        </w:rPr>
        <w:t xml:space="preserve"> РТ от 3 марта 2016 года №1815/16 «О направлении рекомендаций по составлению образовательной программы и рабочих программ учебных предметов»</w:t>
      </w:r>
    </w:p>
    <w:p w:rsidR="00873845" w:rsidRPr="00C506F8" w:rsidRDefault="00873845" w:rsidP="00C506F8">
      <w:pPr>
        <w:numPr>
          <w:ilvl w:val="0"/>
          <w:numId w:val="1"/>
        </w:numPr>
        <w:shd w:val="clear" w:color="auto" w:fill="FFFFFF"/>
        <w:spacing w:after="0" w:line="240" w:lineRule="auto"/>
        <w:rPr>
          <w:rFonts w:ascii="Times New Roman" w:eastAsia="Times New Roman" w:hAnsi="Times New Roman" w:cs="Times New Roman"/>
          <w:color w:val="000000"/>
          <w:lang w:eastAsia="ru-RU"/>
        </w:rPr>
      </w:pPr>
      <w:r w:rsidRPr="00C506F8">
        <w:rPr>
          <w:rFonts w:ascii="Times New Roman" w:eastAsia="Times New Roman" w:hAnsi="Times New Roman" w:cs="Times New Roman"/>
          <w:color w:val="000000"/>
          <w:lang w:eastAsia="ru-RU"/>
        </w:rPr>
        <w:t xml:space="preserve">Примерной программы по биологии для общеобразовательных школ. авт. </w:t>
      </w:r>
      <w:proofErr w:type="spellStart"/>
      <w:r w:rsidRPr="00C506F8">
        <w:rPr>
          <w:rFonts w:ascii="Times New Roman" w:eastAsia="Times New Roman" w:hAnsi="Times New Roman" w:cs="Times New Roman"/>
          <w:color w:val="000000"/>
          <w:lang w:eastAsia="ru-RU"/>
        </w:rPr>
        <w:t>И.Н.Пономарева</w:t>
      </w:r>
      <w:proofErr w:type="spellEnd"/>
      <w:proofErr w:type="gramStart"/>
      <w:r w:rsidRPr="00C506F8">
        <w:rPr>
          <w:rFonts w:ascii="Times New Roman" w:eastAsia="Times New Roman" w:hAnsi="Times New Roman" w:cs="Times New Roman"/>
          <w:color w:val="000000"/>
          <w:lang w:eastAsia="ru-RU"/>
        </w:rPr>
        <w:t xml:space="preserve"> ,</w:t>
      </w:r>
      <w:proofErr w:type="gramEnd"/>
      <w:r w:rsidRPr="00C506F8">
        <w:rPr>
          <w:rFonts w:ascii="Times New Roman" w:eastAsia="Times New Roman" w:hAnsi="Times New Roman" w:cs="Times New Roman"/>
          <w:color w:val="000000"/>
          <w:lang w:eastAsia="ru-RU"/>
        </w:rPr>
        <w:t xml:space="preserve"> </w:t>
      </w:r>
      <w:proofErr w:type="spellStart"/>
      <w:r w:rsidRPr="00C506F8">
        <w:rPr>
          <w:rFonts w:ascii="Times New Roman" w:eastAsia="Times New Roman" w:hAnsi="Times New Roman" w:cs="Times New Roman"/>
          <w:color w:val="000000"/>
          <w:lang w:eastAsia="ru-RU"/>
        </w:rPr>
        <w:t>В.С.Кучменко</w:t>
      </w:r>
      <w:proofErr w:type="spellEnd"/>
      <w:r w:rsidRPr="00C506F8">
        <w:rPr>
          <w:rFonts w:ascii="Times New Roman" w:eastAsia="Times New Roman" w:hAnsi="Times New Roman" w:cs="Times New Roman"/>
          <w:color w:val="000000"/>
          <w:lang w:eastAsia="ru-RU"/>
        </w:rPr>
        <w:t xml:space="preserve">, </w:t>
      </w:r>
      <w:proofErr w:type="spellStart"/>
      <w:r w:rsidRPr="00C506F8">
        <w:rPr>
          <w:rFonts w:ascii="Times New Roman" w:eastAsia="Times New Roman" w:hAnsi="Times New Roman" w:cs="Times New Roman"/>
          <w:color w:val="000000"/>
          <w:lang w:eastAsia="ru-RU"/>
        </w:rPr>
        <w:t>О.А.Корнилова</w:t>
      </w:r>
      <w:proofErr w:type="spellEnd"/>
      <w:r w:rsidRPr="00C506F8">
        <w:rPr>
          <w:rFonts w:ascii="Times New Roman" w:eastAsia="Times New Roman" w:hAnsi="Times New Roman" w:cs="Times New Roman"/>
          <w:color w:val="000000"/>
          <w:lang w:eastAsia="ru-RU"/>
        </w:rPr>
        <w:t xml:space="preserve">, </w:t>
      </w:r>
      <w:proofErr w:type="spellStart"/>
      <w:r w:rsidRPr="00C506F8">
        <w:rPr>
          <w:rFonts w:ascii="Times New Roman" w:eastAsia="Times New Roman" w:hAnsi="Times New Roman" w:cs="Times New Roman"/>
          <w:color w:val="000000"/>
          <w:lang w:eastAsia="ru-RU"/>
        </w:rPr>
        <w:t>А.Г.Драгомилов</w:t>
      </w:r>
      <w:proofErr w:type="spellEnd"/>
      <w:r w:rsidRPr="00C506F8">
        <w:rPr>
          <w:rFonts w:ascii="Times New Roman" w:eastAsia="Times New Roman" w:hAnsi="Times New Roman" w:cs="Times New Roman"/>
          <w:color w:val="000000"/>
          <w:lang w:eastAsia="ru-RU"/>
        </w:rPr>
        <w:t xml:space="preserve">, </w:t>
      </w:r>
      <w:proofErr w:type="spellStart"/>
      <w:r w:rsidRPr="00C506F8">
        <w:rPr>
          <w:rFonts w:ascii="Times New Roman" w:eastAsia="Times New Roman" w:hAnsi="Times New Roman" w:cs="Times New Roman"/>
          <w:color w:val="000000"/>
          <w:lang w:eastAsia="ru-RU"/>
        </w:rPr>
        <w:t>Т.С.Сухова</w:t>
      </w:r>
      <w:proofErr w:type="spellEnd"/>
      <w:r w:rsidRPr="00C506F8">
        <w:rPr>
          <w:rFonts w:ascii="Times New Roman" w:eastAsia="Times New Roman" w:hAnsi="Times New Roman" w:cs="Times New Roman"/>
          <w:color w:val="000000"/>
          <w:lang w:eastAsia="ru-RU"/>
        </w:rPr>
        <w:t xml:space="preserve">. Биология 5-9 классы-М. </w:t>
      </w:r>
      <w:proofErr w:type="spellStart"/>
      <w:r w:rsidRPr="00C506F8">
        <w:rPr>
          <w:rFonts w:ascii="Times New Roman" w:eastAsia="Times New Roman" w:hAnsi="Times New Roman" w:cs="Times New Roman"/>
          <w:color w:val="000000"/>
          <w:lang w:eastAsia="ru-RU"/>
        </w:rPr>
        <w:t>Вентана</w:t>
      </w:r>
      <w:proofErr w:type="spellEnd"/>
      <w:r w:rsidRPr="00C506F8">
        <w:rPr>
          <w:rFonts w:ascii="Times New Roman" w:eastAsia="Times New Roman" w:hAnsi="Times New Roman" w:cs="Times New Roman"/>
          <w:color w:val="000000"/>
          <w:lang w:eastAsia="ru-RU"/>
        </w:rPr>
        <w:t>-Граф, 2013</w:t>
      </w:r>
    </w:p>
    <w:p w:rsidR="00873845" w:rsidRPr="00C506F8" w:rsidRDefault="00873845" w:rsidP="00C506F8">
      <w:pPr>
        <w:numPr>
          <w:ilvl w:val="0"/>
          <w:numId w:val="1"/>
        </w:numPr>
        <w:shd w:val="clear" w:color="auto" w:fill="FFFFFF"/>
        <w:spacing w:after="0" w:line="240" w:lineRule="auto"/>
        <w:rPr>
          <w:rFonts w:ascii="Times New Roman" w:eastAsia="Times New Roman" w:hAnsi="Times New Roman" w:cs="Times New Roman"/>
          <w:color w:val="000000"/>
          <w:lang w:eastAsia="ru-RU"/>
        </w:rPr>
      </w:pPr>
      <w:r w:rsidRPr="00C506F8">
        <w:rPr>
          <w:rFonts w:ascii="Times New Roman" w:eastAsia="Times New Roman" w:hAnsi="Times New Roman" w:cs="Times New Roman"/>
          <w:color w:val="000000"/>
          <w:lang w:eastAsia="ru-RU"/>
        </w:rPr>
        <w:t>Основной образовательной программ</w:t>
      </w:r>
      <w:proofErr w:type="gramStart"/>
      <w:r w:rsidRPr="00C506F8">
        <w:rPr>
          <w:rFonts w:ascii="Times New Roman" w:eastAsia="Times New Roman" w:hAnsi="Times New Roman" w:cs="Times New Roman"/>
          <w:color w:val="000000"/>
          <w:lang w:eastAsia="ru-RU"/>
        </w:rPr>
        <w:t>ы ООО</w:t>
      </w:r>
      <w:proofErr w:type="gramEnd"/>
      <w:r w:rsidRPr="00C506F8">
        <w:rPr>
          <w:rFonts w:ascii="Times New Roman" w:eastAsia="Times New Roman" w:hAnsi="Times New Roman" w:cs="Times New Roman"/>
          <w:color w:val="000000"/>
          <w:lang w:eastAsia="ru-RU"/>
        </w:rPr>
        <w:t xml:space="preserve"> ГБОУ «</w:t>
      </w:r>
      <w:proofErr w:type="spellStart"/>
      <w:r w:rsidRPr="00C506F8">
        <w:rPr>
          <w:rFonts w:ascii="Times New Roman" w:eastAsia="Times New Roman" w:hAnsi="Times New Roman" w:cs="Times New Roman"/>
          <w:color w:val="000000"/>
          <w:lang w:eastAsia="ru-RU"/>
        </w:rPr>
        <w:t>Чистопольская</w:t>
      </w:r>
      <w:proofErr w:type="spellEnd"/>
      <w:r w:rsidRPr="00C506F8">
        <w:rPr>
          <w:rFonts w:ascii="Times New Roman" w:eastAsia="Times New Roman" w:hAnsi="Times New Roman" w:cs="Times New Roman"/>
          <w:color w:val="000000"/>
          <w:lang w:eastAsia="ru-RU"/>
        </w:rPr>
        <w:t xml:space="preserve"> кадетская школа-интернат»;</w:t>
      </w:r>
    </w:p>
    <w:p w:rsidR="00873845" w:rsidRPr="00C506F8" w:rsidRDefault="00873845" w:rsidP="00C506F8">
      <w:pPr>
        <w:numPr>
          <w:ilvl w:val="0"/>
          <w:numId w:val="1"/>
        </w:numPr>
        <w:shd w:val="clear" w:color="auto" w:fill="FFFFFF"/>
        <w:spacing w:after="0" w:line="240" w:lineRule="auto"/>
        <w:rPr>
          <w:rFonts w:ascii="Times New Roman" w:eastAsia="Times New Roman" w:hAnsi="Times New Roman" w:cs="Times New Roman"/>
          <w:color w:val="000000"/>
          <w:lang w:eastAsia="ru-RU"/>
        </w:rPr>
      </w:pPr>
      <w:r w:rsidRPr="00C506F8">
        <w:rPr>
          <w:rFonts w:ascii="Times New Roman" w:eastAsia="Times New Roman" w:hAnsi="Times New Roman" w:cs="Times New Roman"/>
          <w:color w:val="000000"/>
          <w:lang w:eastAsia="ru-RU"/>
        </w:rPr>
        <w:t>Учебного плана ГБОУ «</w:t>
      </w:r>
      <w:proofErr w:type="spellStart"/>
      <w:r w:rsidRPr="00C506F8">
        <w:rPr>
          <w:rFonts w:ascii="Times New Roman" w:eastAsia="Times New Roman" w:hAnsi="Times New Roman" w:cs="Times New Roman"/>
          <w:color w:val="000000"/>
          <w:lang w:eastAsia="ru-RU"/>
        </w:rPr>
        <w:t>Чистопольская</w:t>
      </w:r>
      <w:proofErr w:type="spellEnd"/>
      <w:r w:rsidRPr="00C506F8">
        <w:rPr>
          <w:rFonts w:ascii="Times New Roman" w:eastAsia="Times New Roman" w:hAnsi="Times New Roman" w:cs="Times New Roman"/>
          <w:color w:val="000000"/>
          <w:lang w:eastAsia="ru-RU"/>
        </w:rPr>
        <w:t xml:space="preserve"> кадетская школа-интернат» на 201</w:t>
      </w:r>
      <w:r w:rsidR="00680679" w:rsidRPr="00C506F8">
        <w:rPr>
          <w:rFonts w:ascii="Times New Roman" w:eastAsia="Times New Roman" w:hAnsi="Times New Roman" w:cs="Times New Roman"/>
          <w:color w:val="000000"/>
          <w:lang w:eastAsia="ru-RU"/>
        </w:rPr>
        <w:t>9</w:t>
      </w:r>
      <w:r w:rsidRPr="00C506F8">
        <w:rPr>
          <w:rFonts w:ascii="Times New Roman" w:eastAsia="Times New Roman" w:hAnsi="Times New Roman" w:cs="Times New Roman"/>
          <w:color w:val="000000"/>
          <w:lang w:eastAsia="ru-RU"/>
        </w:rPr>
        <w:t>-20</w:t>
      </w:r>
      <w:r w:rsidR="00680679" w:rsidRPr="00C506F8">
        <w:rPr>
          <w:rFonts w:ascii="Times New Roman" w:eastAsia="Times New Roman" w:hAnsi="Times New Roman" w:cs="Times New Roman"/>
          <w:color w:val="000000"/>
          <w:lang w:eastAsia="ru-RU"/>
        </w:rPr>
        <w:t>20</w:t>
      </w:r>
      <w:r w:rsidRPr="00C506F8">
        <w:rPr>
          <w:rFonts w:ascii="Times New Roman" w:eastAsia="Times New Roman" w:hAnsi="Times New Roman" w:cs="Times New Roman"/>
          <w:color w:val="000000"/>
          <w:lang w:eastAsia="ru-RU"/>
        </w:rPr>
        <w:t xml:space="preserve"> учебный год;</w:t>
      </w:r>
    </w:p>
    <w:p w:rsidR="00873845" w:rsidRPr="00C506F8" w:rsidRDefault="00873845" w:rsidP="00C506F8">
      <w:pPr>
        <w:numPr>
          <w:ilvl w:val="0"/>
          <w:numId w:val="1"/>
        </w:numPr>
        <w:shd w:val="clear" w:color="auto" w:fill="FFFFFF"/>
        <w:spacing w:after="0" w:line="240" w:lineRule="auto"/>
        <w:rPr>
          <w:rFonts w:ascii="Times New Roman" w:eastAsia="Times New Roman" w:hAnsi="Times New Roman" w:cs="Times New Roman"/>
          <w:color w:val="000000"/>
          <w:lang w:eastAsia="ru-RU"/>
        </w:rPr>
      </w:pPr>
      <w:r w:rsidRPr="00C506F8">
        <w:rPr>
          <w:rFonts w:ascii="Times New Roman" w:eastAsia="Times New Roman" w:hAnsi="Times New Roman" w:cs="Times New Roman"/>
          <w:color w:val="000000"/>
          <w:lang w:eastAsia="ru-RU"/>
        </w:rPr>
        <w:t>Положения о рабочей программе ГБОУ «</w:t>
      </w:r>
      <w:proofErr w:type="spellStart"/>
      <w:r w:rsidRPr="00C506F8">
        <w:rPr>
          <w:rFonts w:ascii="Times New Roman" w:eastAsia="Times New Roman" w:hAnsi="Times New Roman" w:cs="Times New Roman"/>
          <w:color w:val="000000"/>
          <w:lang w:eastAsia="ru-RU"/>
        </w:rPr>
        <w:t>Чистопольская</w:t>
      </w:r>
      <w:proofErr w:type="spellEnd"/>
      <w:r w:rsidRPr="00C506F8">
        <w:rPr>
          <w:rFonts w:ascii="Times New Roman" w:eastAsia="Times New Roman" w:hAnsi="Times New Roman" w:cs="Times New Roman"/>
          <w:color w:val="000000"/>
          <w:lang w:eastAsia="ru-RU"/>
        </w:rPr>
        <w:t xml:space="preserve"> кадетская школа-интернат».</w:t>
      </w:r>
    </w:p>
    <w:p w:rsidR="00A92CF0" w:rsidRPr="00C506F8" w:rsidRDefault="00A92CF0" w:rsidP="00C506F8">
      <w:pPr>
        <w:numPr>
          <w:ilvl w:val="0"/>
          <w:numId w:val="1"/>
        </w:numPr>
        <w:shd w:val="clear" w:color="auto" w:fill="FFFFFF"/>
        <w:spacing w:after="0" w:line="240" w:lineRule="auto"/>
        <w:rPr>
          <w:rFonts w:ascii="Times New Roman" w:eastAsia="Times New Roman" w:hAnsi="Times New Roman" w:cs="Times New Roman"/>
          <w:color w:val="000000"/>
          <w:lang w:eastAsia="ru-RU"/>
        </w:rPr>
      </w:pPr>
    </w:p>
    <w:p w:rsidR="00873845" w:rsidRPr="00C506F8" w:rsidRDefault="00873845" w:rsidP="00C506F8">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Times New Roman"/>
          <w:b/>
          <w:bCs/>
          <w:color w:val="000000"/>
          <w:shd w:val="clear" w:color="auto" w:fill="FFFFFF"/>
          <w:lang w:eastAsia="ru-RU"/>
        </w:rPr>
      </w:pPr>
      <w:r w:rsidRPr="00C506F8">
        <w:rPr>
          <w:rFonts w:ascii="Times New Roman" w:eastAsia="Courier New" w:hAnsi="Times New Roman" w:cs="Times New Roman"/>
          <w:b/>
          <w:bCs/>
          <w:color w:val="000000"/>
          <w:shd w:val="clear" w:color="auto" w:fill="FFFFFF"/>
          <w:lang w:eastAsia="ru-RU"/>
        </w:rPr>
        <w:t>Для реализации рабочей программы используется учебник:</w:t>
      </w:r>
    </w:p>
    <w:p w:rsidR="00A92CF0" w:rsidRPr="00C506F8" w:rsidRDefault="00A92CF0" w:rsidP="00C506F8">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Times New Roman"/>
          <w:b/>
          <w:lang w:eastAsia="ru-RU"/>
        </w:rPr>
      </w:pPr>
    </w:p>
    <w:p w:rsidR="009C3520" w:rsidRPr="00C506F8" w:rsidRDefault="00873845" w:rsidP="00C506F8">
      <w:pPr>
        <w:tabs>
          <w:tab w:val="left" w:pos="993"/>
        </w:tabs>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b/>
          <w:lang w:eastAsia="ru-RU"/>
        </w:rPr>
        <w:t xml:space="preserve"> </w:t>
      </w:r>
      <w:r w:rsidRPr="00C506F8">
        <w:rPr>
          <w:rFonts w:ascii="Times New Roman" w:eastAsia="Times New Roman" w:hAnsi="Times New Roman" w:cs="Times New Roman"/>
          <w:color w:val="000000"/>
          <w:lang w:eastAsia="ru-RU"/>
        </w:rPr>
        <w:t xml:space="preserve"> </w:t>
      </w:r>
      <w:r w:rsidRPr="00C506F8">
        <w:rPr>
          <w:rFonts w:ascii="Times New Roman" w:eastAsia="Times New Roman" w:hAnsi="Times New Roman" w:cs="Times New Roman"/>
          <w:lang w:eastAsia="ru-RU"/>
        </w:rPr>
        <w:t xml:space="preserve"> </w:t>
      </w:r>
      <w:r w:rsidR="009C3520" w:rsidRPr="00C506F8">
        <w:rPr>
          <w:rFonts w:ascii="Times New Roman" w:eastAsia="Times New Roman" w:hAnsi="Times New Roman" w:cs="Times New Roman"/>
          <w:lang w:eastAsia="ru-RU"/>
        </w:rPr>
        <w:t xml:space="preserve">Учебник: Биология: 8 класс: учебник для учащихся общеобразовательных учреждений / </w:t>
      </w:r>
      <w:proofErr w:type="spellStart"/>
      <w:r w:rsidR="009C3520" w:rsidRPr="00C506F8">
        <w:rPr>
          <w:rFonts w:ascii="Times New Roman" w:eastAsia="Times New Roman" w:hAnsi="Times New Roman" w:cs="Times New Roman"/>
          <w:lang w:eastAsia="ru-RU"/>
        </w:rPr>
        <w:t>А.Г.Драгомилов</w:t>
      </w:r>
      <w:proofErr w:type="spellEnd"/>
      <w:r w:rsidR="009C3520" w:rsidRPr="00C506F8">
        <w:rPr>
          <w:rFonts w:ascii="Times New Roman" w:eastAsia="Times New Roman" w:hAnsi="Times New Roman" w:cs="Times New Roman"/>
          <w:lang w:eastAsia="ru-RU"/>
        </w:rPr>
        <w:t xml:space="preserve">, </w:t>
      </w:r>
      <w:proofErr w:type="spellStart"/>
      <w:r w:rsidR="009C3520" w:rsidRPr="00C506F8">
        <w:rPr>
          <w:rFonts w:ascii="Times New Roman" w:eastAsia="Times New Roman" w:hAnsi="Times New Roman" w:cs="Times New Roman"/>
          <w:lang w:eastAsia="ru-RU"/>
        </w:rPr>
        <w:t>Р.Д.Маш</w:t>
      </w:r>
      <w:proofErr w:type="spellEnd"/>
      <w:r w:rsidR="009C3520" w:rsidRPr="00C506F8">
        <w:rPr>
          <w:rFonts w:ascii="Times New Roman" w:eastAsia="Times New Roman" w:hAnsi="Times New Roman" w:cs="Times New Roman"/>
          <w:lang w:eastAsia="ru-RU"/>
        </w:rPr>
        <w:t xml:space="preserve">. – 4-е изд., </w:t>
      </w:r>
      <w:proofErr w:type="spellStart"/>
      <w:r w:rsidR="009C3520" w:rsidRPr="00C506F8">
        <w:rPr>
          <w:rFonts w:ascii="Times New Roman" w:eastAsia="Times New Roman" w:hAnsi="Times New Roman" w:cs="Times New Roman"/>
          <w:lang w:eastAsia="ru-RU"/>
        </w:rPr>
        <w:t>перераб</w:t>
      </w:r>
      <w:proofErr w:type="spellEnd"/>
      <w:r w:rsidR="009C3520" w:rsidRPr="00C506F8">
        <w:rPr>
          <w:rFonts w:ascii="Times New Roman" w:eastAsia="Times New Roman" w:hAnsi="Times New Roman" w:cs="Times New Roman"/>
          <w:lang w:eastAsia="ru-RU"/>
        </w:rPr>
        <w:t>. - М.</w:t>
      </w:r>
      <w:proofErr w:type="gramStart"/>
      <w:r w:rsidR="009C3520" w:rsidRPr="00C506F8">
        <w:rPr>
          <w:rFonts w:ascii="Times New Roman" w:eastAsia="Times New Roman" w:hAnsi="Times New Roman" w:cs="Times New Roman"/>
          <w:lang w:eastAsia="ru-RU"/>
        </w:rPr>
        <w:t xml:space="preserve"> :</w:t>
      </w:r>
      <w:proofErr w:type="gramEnd"/>
      <w:r w:rsidR="009C3520" w:rsidRPr="00C506F8">
        <w:rPr>
          <w:rFonts w:ascii="Times New Roman" w:eastAsia="Times New Roman" w:hAnsi="Times New Roman" w:cs="Times New Roman"/>
          <w:lang w:eastAsia="ru-RU"/>
        </w:rPr>
        <w:t xml:space="preserve"> </w:t>
      </w:r>
      <w:proofErr w:type="spellStart"/>
      <w:r w:rsidR="009C3520" w:rsidRPr="00C506F8">
        <w:rPr>
          <w:rFonts w:ascii="Times New Roman" w:eastAsia="Times New Roman" w:hAnsi="Times New Roman" w:cs="Times New Roman"/>
          <w:lang w:eastAsia="ru-RU"/>
        </w:rPr>
        <w:t>Вентана</w:t>
      </w:r>
      <w:proofErr w:type="spellEnd"/>
      <w:r w:rsidR="009C3520" w:rsidRPr="00C506F8">
        <w:rPr>
          <w:rFonts w:ascii="Times New Roman" w:eastAsia="Times New Roman" w:hAnsi="Times New Roman" w:cs="Times New Roman"/>
          <w:lang w:eastAsia="ru-RU"/>
        </w:rPr>
        <w:t xml:space="preserve">-Граф, 2015. – 288 с.: ил. 2012, автор </w:t>
      </w:r>
      <w:proofErr w:type="spellStart"/>
      <w:r w:rsidR="009C3520" w:rsidRPr="00C506F8">
        <w:rPr>
          <w:rFonts w:ascii="Times New Roman" w:eastAsia="Times New Roman" w:hAnsi="Times New Roman" w:cs="Times New Roman"/>
          <w:lang w:eastAsia="ru-RU"/>
        </w:rPr>
        <w:t>А.Г.Драгомилов</w:t>
      </w:r>
      <w:proofErr w:type="spellEnd"/>
      <w:r w:rsidR="009C3520" w:rsidRPr="00C506F8">
        <w:rPr>
          <w:rFonts w:ascii="Times New Roman" w:eastAsia="Times New Roman" w:hAnsi="Times New Roman" w:cs="Times New Roman"/>
          <w:lang w:eastAsia="ru-RU"/>
        </w:rPr>
        <w:t>.</w:t>
      </w:r>
    </w:p>
    <w:p w:rsidR="00873845" w:rsidRPr="00C506F8" w:rsidRDefault="00873845" w:rsidP="00C506F8">
      <w:pPr>
        <w:tabs>
          <w:tab w:val="left" w:pos="993"/>
        </w:tabs>
        <w:spacing w:after="0" w:line="240" w:lineRule="auto"/>
        <w:rPr>
          <w:rFonts w:ascii="Times New Roman" w:eastAsia="Times New Roman" w:hAnsi="Times New Roman" w:cs="Times New Roman"/>
          <w:snapToGrid w:val="0"/>
          <w:color w:val="000000"/>
          <w:lang w:eastAsia="ru-RU"/>
        </w:rPr>
      </w:pPr>
      <w:r w:rsidRPr="00C506F8">
        <w:rPr>
          <w:rFonts w:ascii="Times New Roman" w:eastAsia="Times New Roman" w:hAnsi="Times New Roman" w:cs="Times New Roman"/>
          <w:b/>
          <w:lang w:eastAsia="ru-RU"/>
        </w:rPr>
        <w:t xml:space="preserve">Всего 70 часов (2 часа в неделю) </w:t>
      </w:r>
    </w:p>
    <w:p w:rsidR="00873845" w:rsidRPr="00C506F8" w:rsidRDefault="00873845" w:rsidP="00C506F8">
      <w:pPr>
        <w:tabs>
          <w:tab w:val="left" w:pos="993"/>
        </w:tabs>
        <w:spacing w:after="0" w:line="240" w:lineRule="auto"/>
        <w:rPr>
          <w:rFonts w:ascii="Times New Roman" w:eastAsia="Times New Roman" w:hAnsi="Times New Roman" w:cs="Times New Roman"/>
          <w:snapToGrid w:val="0"/>
          <w:color w:val="000000"/>
          <w:lang w:eastAsia="ru-RU"/>
        </w:rPr>
      </w:pPr>
      <w:r w:rsidRPr="00C506F8">
        <w:rPr>
          <w:rFonts w:ascii="Times New Roman" w:eastAsia="Times New Roman" w:hAnsi="Times New Roman" w:cs="Times New Roman"/>
          <w:lang w:eastAsia="ru-RU"/>
        </w:rPr>
        <w:t xml:space="preserve"> </w:t>
      </w:r>
    </w:p>
    <w:p w:rsidR="00842745" w:rsidRPr="00842745" w:rsidRDefault="00842745" w:rsidP="00842745">
      <w:pPr>
        <w:spacing w:after="0" w:line="240" w:lineRule="auto"/>
        <w:jc w:val="center"/>
        <w:rPr>
          <w:rFonts w:ascii="Times New Roman" w:eastAsia="Times New Roman" w:hAnsi="Times New Roman" w:cs="Times New Roman"/>
          <w:b/>
          <w:lang w:eastAsia="ru-RU"/>
        </w:rPr>
      </w:pPr>
      <w:r w:rsidRPr="00842745">
        <w:rPr>
          <w:rFonts w:ascii="Times New Roman" w:eastAsia="Times New Roman" w:hAnsi="Times New Roman" w:cs="Times New Roman"/>
          <w:b/>
          <w:lang w:eastAsia="ru-RU"/>
        </w:rPr>
        <w:t>Цели и задачи учебного курса (предмета) «Биология»</w:t>
      </w:r>
    </w:p>
    <w:p w:rsidR="00842745" w:rsidRPr="00842745" w:rsidRDefault="00842745" w:rsidP="00842745">
      <w:pPr>
        <w:spacing w:after="0" w:line="240" w:lineRule="auto"/>
        <w:jc w:val="both"/>
        <w:rPr>
          <w:rFonts w:ascii="Times New Roman" w:eastAsia="Times New Roman" w:hAnsi="Times New Roman" w:cs="Times New Roman"/>
          <w:lang w:eastAsia="ru-RU"/>
        </w:rPr>
      </w:pPr>
      <w:r w:rsidRPr="00842745">
        <w:rPr>
          <w:rFonts w:ascii="Times New Roman" w:eastAsia="Times New Roman" w:hAnsi="Times New Roman" w:cs="Times New Roman"/>
          <w:lang w:eastAsia="ru-RU"/>
        </w:rPr>
        <w:t xml:space="preserve">Освоение учебного предмета «Биология» направлено на развитие у обучающихся ценностного отношения к объектам живой природы, со здание условий для формирования интеллектуальных, гражданских, коммуникационных, информационных компетенций.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эксперименты, оценивать и анализировать полученные результаты, сопоставлять их с объективными реалиями жизни. </w:t>
      </w:r>
      <w:proofErr w:type="gramStart"/>
      <w:r w:rsidRPr="00842745">
        <w:rPr>
          <w:rFonts w:ascii="Times New Roman" w:eastAsia="Times New Roman" w:hAnsi="Times New Roman" w:cs="Times New Roman"/>
          <w:lang w:eastAsia="ru-RU"/>
        </w:rPr>
        <w:t>Учебный предмет «Биология» способствует формированию у обучающихся умения безопасно использовать лабораторное оборудование, проводить исследования, анализировать полученные результаты, представлять и научно аргументировать полученные выводы.</w:t>
      </w:r>
      <w:proofErr w:type="gramEnd"/>
      <w:r w:rsidRPr="00842745">
        <w:rPr>
          <w:rFonts w:ascii="Times New Roman" w:eastAsia="Times New Roman" w:hAnsi="Times New Roman" w:cs="Times New Roman"/>
          <w:lang w:eastAsia="ru-RU"/>
        </w:rPr>
        <w:t xml:space="preserve"> </w:t>
      </w:r>
      <w:proofErr w:type="gramStart"/>
      <w:r w:rsidRPr="00842745">
        <w:rPr>
          <w:rFonts w:ascii="Times New Roman" w:eastAsia="Times New Roman" w:hAnsi="Times New Roman" w:cs="Times New Roman"/>
          <w:lang w:eastAsia="ru-RU"/>
        </w:rPr>
        <w:t xml:space="preserve">Изучение предмета «Биология»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w:t>
      </w:r>
      <w:proofErr w:type="spellStart"/>
      <w:r w:rsidRPr="00842745">
        <w:rPr>
          <w:rFonts w:ascii="Times New Roman" w:eastAsia="Times New Roman" w:hAnsi="Times New Roman" w:cs="Times New Roman"/>
          <w:lang w:eastAsia="ru-RU"/>
        </w:rPr>
        <w:t>межпредметных</w:t>
      </w:r>
      <w:proofErr w:type="spellEnd"/>
      <w:r w:rsidRPr="00842745">
        <w:rPr>
          <w:rFonts w:ascii="Times New Roman" w:eastAsia="Times New Roman" w:hAnsi="Times New Roman" w:cs="Times New Roman"/>
          <w:lang w:eastAsia="ru-RU"/>
        </w:rPr>
        <w:t xml:space="preserve"> связях с предметами «Физика», «Химия», «География», «Математика», «Экология», «Основы безопасности жизнедеятельности», «История», «Русский язык», «Литература» и др.</w:t>
      </w:r>
      <w:proofErr w:type="gramEnd"/>
    </w:p>
    <w:p w:rsidR="00873845" w:rsidRPr="00C506F8" w:rsidRDefault="00873845" w:rsidP="00C506F8">
      <w:pPr>
        <w:shd w:val="clear" w:color="auto" w:fill="FFFFFF"/>
        <w:spacing w:after="0" w:line="240" w:lineRule="auto"/>
        <w:jc w:val="both"/>
        <w:rPr>
          <w:rFonts w:ascii="Times New Roman" w:eastAsia="Times New Roman" w:hAnsi="Times New Roman" w:cs="Times New Roman"/>
          <w:b/>
          <w:lang w:eastAsia="ru-RU"/>
        </w:rPr>
      </w:pPr>
    </w:p>
    <w:p w:rsidR="00873845" w:rsidRPr="00C506F8" w:rsidRDefault="00873845" w:rsidP="00C506F8">
      <w:pPr>
        <w:shd w:val="clear" w:color="auto" w:fill="FFFFFF"/>
        <w:spacing w:after="0" w:line="240" w:lineRule="auto"/>
        <w:jc w:val="center"/>
        <w:rPr>
          <w:rFonts w:ascii="Times New Roman" w:eastAsia="Times New Roman" w:hAnsi="Times New Roman" w:cs="Times New Roman"/>
          <w:color w:val="000000"/>
          <w:lang w:eastAsia="ru-RU"/>
        </w:rPr>
      </w:pPr>
      <w:r w:rsidRPr="00C506F8">
        <w:rPr>
          <w:rFonts w:ascii="Times New Roman" w:eastAsia="Times New Roman" w:hAnsi="Times New Roman" w:cs="Times New Roman"/>
          <w:b/>
          <w:bCs/>
          <w:color w:val="000000"/>
          <w:lang w:eastAsia="ru-RU"/>
        </w:rPr>
        <w:t>Требования к результатам освоения выпускниками основной школы</w:t>
      </w:r>
    </w:p>
    <w:p w:rsidR="00873845" w:rsidRPr="00C506F8" w:rsidRDefault="00873845" w:rsidP="00C506F8">
      <w:pPr>
        <w:shd w:val="clear" w:color="auto" w:fill="FFFFFF"/>
        <w:spacing w:after="0" w:line="240" w:lineRule="auto"/>
        <w:jc w:val="center"/>
        <w:rPr>
          <w:rFonts w:ascii="Times New Roman" w:eastAsia="Times New Roman" w:hAnsi="Times New Roman" w:cs="Times New Roman"/>
          <w:color w:val="000000"/>
          <w:lang w:eastAsia="ru-RU"/>
        </w:rPr>
      </w:pPr>
      <w:r w:rsidRPr="00C506F8">
        <w:rPr>
          <w:rFonts w:ascii="Times New Roman" w:eastAsia="Times New Roman" w:hAnsi="Times New Roman" w:cs="Times New Roman"/>
          <w:b/>
          <w:bCs/>
          <w:color w:val="000000"/>
          <w:lang w:eastAsia="ru-RU"/>
        </w:rPr>
        <w:t>программы по биологии</w:t>
      </w:r>
    </w:p>
    <w:p w:rsidR="00873845" w:rsidRPr="00C506F8" w:rsidRDefault="00873845" w:rsidP="00C506F8">
      <w:pPr>
        <w:overflowPunct w:val="0"/>
        <w:autoSpaceDE w:val="0"/>
        <w:autoSpaceDN w:val="0"/>
        <w:adjustRightInd w:val="0"/>
        <w:spacing w:after="0" w:line="240" w:lineRule="auto"/>
        <w:jc w:val="both"/>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Личностным результатом изучения предмета является формирование следующих умений и качеств:</w:t>
      </w:r>
    </w:p>
    <w:p w:rsidR="00873845" w:rsidRPr="00C506F8" w:rsidRDefault="00873845" w:rsidP="00C506F8">
      <w:pPr>
        <w:numPr>
          <w:ilvl w:val="0"/>
          <w:numId w:val="3"/>
        </w:numPr>
        <w:overflowPunct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развитие интеллектуальных и творческих способностей;</w:t>
      </w:r>
    </w:p>
    <w:p w:rsidR="00873845" w:rsidRPr="00C506F8" w:rsidRDefault="00873845" w:rsidP="00C506F8">
      <w:pPr>
        <w:numPr>
          <w:ilvl w:val="0"/>
          <w:numId w:val="3"/>
        </w:numPr>
        <w:overflowPunct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воспитание бережного отношения к природе, формирование экологического сознания;</w:t>
      </w:r>
    </w:p>
    <w:p w:rsidR="00873845" w:rsidRPr="00C506F8" w:rsidRDefault="00873845" w:rsidP="00C506F8">
      <w:pPr>
        <w:numPr>
          <w:ilvl w:val="0"/>
          <w:numId w:val="3"/>
        </w:numPr>
        <w:overflowPunct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признание высокой целости жизни, здоровья своего и других людей;</w:t>
      </w:r>
    </w:p>
    <w:p w:rsidR="00873845" w:rsidRPr="00C506F8" w:rsidRDefault="00873845" w:rsidP="00C506F8">
      <w:pPr>
        <w:numPr>
          <w:ilvl w:val="0"/>
          <w:numId w:val="3"/>
        </w:numPr>
        <w:overflowPunct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развитие мотивации к получению новых знаний, дальнейшему изучению естественных наук.</w:t>
      </w:r>
    </w:p>
    <w:p w:rsidR="00873845" w:rsidRPr="00C506F8" w:rsidRDefault="00873845" w:rsidP="00C506F8">
      <w:pPr>
        <w:numPr>
          <w:ilvl w:val="0"/>
          <w:numId w:val="3"/>
        </w:numPr>
        <w:overflowPunct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ответственного отношения к учению, труду;</w:t>
      </w:r>
    </w:p>
    <w:p w:rsidR="00873845" w:rsidRPr="00C506F8" w:rsidRDefault="00873845" w:rsidP="00C506F8">
      <w:pPr>
        <w:numPr>
          <w:ilvl w:val="0"/>
          <w:numId w:val="3"/>
        </w:numPr>
        <w:overflowPunct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целостного мировоззрения;</w:t>
      </w:r>
    </w:p>
    <w:p w:rsidR="00873845" w:rsidRPr="00C506F8" w:rsidRDefault="00873845" w:rsidP="00C506F8">
      <w:pPr>
        <w:numPr>
          <w:ilvl w:val="0"/>
          <w:numId w:val="3"/>
        </w:numPr>
        <w:overflowPunct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lastRenderedPageBreak/>
        <w:t>осознанности и уважительного отношения к коллегам, другим людям;</w:t>
      </w:r>
    </w:p>
    <w:p w:rsidR="00873845" w:rsidRPr="00C506F8" w:rsidRDefault="00873845" w:rsidP="00C506F8">
      <w:pPr>
        <w:numPr>
          <w:ilvl w:val="0"/>
          <w:numId w:val="3"/>
        </w:numPr>
        <w:overflowPunct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коммуникативной компетенции в общении с коллегами;</w:t>
      </w:r>
    </w:p>
    <w:p w:rsidR="00873845" w:rsidRPr="00C506F8" w:rsidRDefault="00873845" w:rsidP="00C506F8">
      <w:pPr>
        <w:numPr>
          <w:ilvl w:val="0"/>
          <w:numId w:val="3"/>
        </w:numPr>
        <w:overflowPunct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основ экологической культуры</w:t>
      </w:r>
    </w:p>
    <w:p w:rsidR="00873845" w:rsidRPr="00C506F8" w:rsidRDefault="00873845" w:rsidP="00C506F8">
      <w:pPr>
        <w:overflowPunct w:val="0"/>
        <w:autoSpaceDE w:val="0"/>
        <w:autoSpaceDN w:val="0"/>
        <w:adjustRightInd w:val="0"/>
        <w:spacing w:after="0" w:line="240" w:lineRule="auto"/>
        <w:ind w:left="1004"/>
        <w:contextualSpacing/>
        <w:jc w:val="both"/>
        <w:rPr>
          <w:rFonts w:ascii="Times New Roman" w:eastAsia="Times New Roman" w:hAnsi="Times New Roman" w:cs="Times New Roman"/>
          <w:lang w:eastAsia="ru-RU"/>
        </w:rPr>
      </w:pPr>
    </w:p>
    <w:p w:rsidR="00873845" w:rsidRPr="00C506F8" w:rsidRDefault="00873845" w:rsidP="00C506F8">
      <w:pPr>
        <w:overflowPunct w:val="0"/>
        <w:autoSpaceDE w:val="0"/>
        <w:autoSpaceDN w:val="0"/>
        <w:adjustRightInd w:val="0"/>
        <w:spacing w:after="0" w:line="240" w:lineRule="auto"/>
        <w:jc w:val="both"/>
        <w:rPr>
          <w:rFonts w:ascii="Times New Roman" w:eastAsia="Times New Roman" w:hAnsi="Times New Roman" w:cs="Times New Roman"/>
          <w:b/>
          <w:lang w:eastAsia="ru-RU"/>
        </w:rPr>
      </w:pPr>
      <w:proofErr w:type="spellStart"/>
      <w:r w:rsidRPr="00C506F8">
        <w:rPr>
          <w:rFonts w:ascii="Times New Roman" w:eastAsia="Times New Roman" w:hAnsi="Times New Roman" w:cs="Times New Roman"/>
          <w:b/>
          <w:lang w:eastAsia="ru-RU"/>
        </w:rPr>
        <w:t>Метапредметным</w:t>
      </w:r>
      <w:proofErr w:type="spellEnd"/>
      <w:r w:rsidRPr="00C506F8">
        <w:rPr>
          <w:rFonts w:ascii="Times New Roman" w:eastAsia="Times New Roman" w:hAnsi="Times New Roman" w:cs="Times New Roman"/>
          <w:b/>
          <w:lang w:eastAsia="ru-RU"/>
        </w:rPr>
        <w:t xml:space="preserve"> результатом изучения курса является формирование универсальных учебных действий (УУД)</w:t>
      </w:r>
    </w:p>
    <w:p w:rsidR="00873845" w:rsidRPr="00C506F8" w:rsidRDefault="00873845" w:rsidP="00C506F8">
      <w:pPr>
        <w:spacing w:after="0" w:line="240" w:lineRule="auto"/>
        <w:jc w:val="both"/>
        <w:rPr>
          <w:rFonts w:ascii="Times New Roman" w:eastAsia="Times New Roman" w:hAnsi="Times New Roman" w:cs="Times New Roman"/>
          <w:b/>
          <w:lang w:eastAsia="ru-RU"/>
        </w:rPr>
      </w:pPr>
    </w:p>
    <w:p w:rsidR="00873845" w:rsidRPr="00C506F8" w:rsidRDefault="00873845" w:rsidP="00C506F8">
      <w:pPr>
        <w:spacing w:after="0"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Регулятивные УУД:</w:t>
      </w:r>
    </w:p>
    <w:p w:rsidR="00873845" w:rsidRPr="00C506F8" w:rsidRDefault="00873845" w:rsidP="00C506F8">
      <w:pPr>
        <w:numPr>
          <w:ilvl w:val="0"/>
          <w:numId w:val="4"/>
        </w:numPr>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Самостоятельно обнаруживать и формировать учебную проблему, определять УД;</w:t>
      </w:r>
    </w:p>
    <w:p w:rsidR="00873845" w:rsidRPr="00C506F8" w:rsidRDefault="00873845" w:rsidP="00C506F8">
      <w:pPr>
        <w:numPr>
          <w:ilvl w:val="0"/>
          <w:numId w:val="4"/>
        </w:numPr>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 xml:space="preserve">Выдвигать версии решения проблемы, осознавать (и интерпретировать в случае необходимости) конечный результат, выбирать средства достижения цели </w:t>
      </w:r>
      <w:proofErr w:type="gramStart"/>
      <w:r w:rsidRPr="00C506F8">
        <w:rPr>
          <w:rFonts w:ascii="Times New Roman" w:eastAsia="Times New Roman" w:hAnsi="Times New Roman" w:cs="Times New Roman"/>
          <w:lang w:eastAsia="ru-RU"/>
        </w:rPr>
        <w:t>из</w:t>
      </w:r>
      <w:proofErr w:type="gramEnd"/>
      <w:r w:rsidRPr="00C506F8">
        <w:rPr>
          <w:rFonts w:ascii="Times New Roman" w:eastAsia="Times New Roman" w:hAnsi="Times New Roman" w:cs="Times New Roman"/>
          <w:lang w:eastAsia="ru-RU"/>
        </w:rPr>
        <w:t xml:space="preserve"> предложенных, а также искать их самостоятельно;</w:t>
      </w:r>
    </w:p>
    <w:p w:rsidR="00873845" w:rsidRPr="00C506F8" w:rsidRDefault="00873845" w:rsidP="00C506F8">
      <w:pPr>
        <w:numPr>
          <w:ilvl w:val="0"/>
          <w:numId w:val="4"/>
        </w:numPr>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Составлять (индивидуально или в группе) план решения проблемы (выполнения проекта);</w:t>
      </w:r>
    </w:p>
    <w:p w:rsidR="00873845" w:rsidRPr="00C506F8" w:rsidRDefault="00873845" w:rsidP="00C506F8">
      <w:pPr>
        <w:numPr>
          <w:ilvl w:val="0"/>
          <w:numId w:val="4"/>
        </w:numPr>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Работая по плану, сверять свои действия с целью и, при необходимости, исправлять ошибки самостоятельно (в том числе и корректировать план);</w:t>
      </w:r>
    </w:p>
    <w:p w:rsidR="00873845" w:rsidRPr="00C506F8" w:rsidRDefault="00873845" w:rsidP="00C506F8">
      <w:pPr>
        <w:numPr>
          <w:ilvl w:val="0"/>
          <w:numId w:val="4"/>
        </w:numPr>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В диалоге с учителем совершенствовать самостоятельно выбранные критерии оценки.</w:t>
      </w:r>
    </w:p>
    <w:p w:rsidR="00873845" w:rsidRPr="00C506F8" w:rsidRDefault="00873845" w:rsidP="00C506F8">
      <w:pPr>
        <w:spacing w:after="0" w:line="240" w:lineRule="auto"/>
        <w:jc w:val="both"/>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Познавательные УУД:</w:t>
      </w:r>
    </w:p>
    <w:p w:rsidR="00873845" w:rsidRPr="00C506F8" w:rsidRDefault="00873845" w:rsidP="00C506F8">
      <w:pPr>
        <w:numPr>
          <w:ilvl w:val="0"/>
          <w:numId w:val="5"/>
        </w:numPr>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Анализировать, сравнивать, классифицировать факты и явления;</w:t>
      </w:r>
    </w:p>
    <w:p w:rsidR="00873845" w:rsidRPr="00C506F8" w:rsidRDefault="00873845" w:rsidP="00C506F8">
      <w:pPr>
        <w:numPr>
          <w:ilvl w:val="0"/>
          <w:numId w:val="5"/>
        </w:numPr>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Выявлять причины и следствия простых явлений;</w:t>
      </w:r>
    </w:p>
    <w:p w:rsidR="00873845" w:rsidRPr="00C506F8" w:rsidRDefault="00873845" w:rsidP="00C506F8">
      <w:pPr>
        <w:numPr>
          <w:ilvl w:val="0"/>
          <w:numId w:val="5"/>
        </w:numPr>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Осуществлять сравнение и классификацию, самостоятельно выбирая критерий для указанных логических операций;</w:t>
      </w:r>
    </w:p>
    <w:p w:rsidR="00873845" w:rsidRPr="00C506F8" w:rsidRDefault="00873845" w:rsidP="00C506F8">
      <w:pPr>
        <w:numPr>
          <w:ilvl w:val="0"/>
          <w:numId w:val="5"/>
        </w:numPr>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 xml:space="preserve">Строить </w:t>
      </w:r>
      <w:proofErr w:type="gramStart"/>
      <w:r w:rsidRPr="00C506F8">
        <w:rPr>
          <w:rFonts w:ascii="Times New Roman" w:eastAsia="Times New Roman" w:hAnsi="Times New Roman" w:cs="Times New Roman"/>
          <w:lang w:eastAsia="ru-RU"/>
        </w:rPr>
        <w:t>логическое рассуждение</w:t>
      </w:r>
      <w:proofErr w:type="gramEnd"/>
      <w:r w:rsidRPr="00C506F8">
        <w:rPr>
          <w:rFonts w:ascii="Times New Roman" w:eastAsia="Times New Roman" w:hAnsi="Times New Roman" w:cs="Times New Roman"/>
          <w:lang w:eastAsia="ru-RU"/>
        </w:rPr>
        <w:t>, включающее установление причинно-следственных связей;</w:t>
      </w:r>
    </w:p>
    <w:p w:rsidR="00873845" w:rsidRPr="00C506F8" w:rsidRDefault="00873845" w:rsidP="00C506F8">
      <w:pPr>
        <w:numPr>
          <w:ilvl w:val="0"/>
          <w:numId w:val="5"/>
        </w:numPr>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Создавать схематические модели с выделением существенных характеристик объекта;</w:t>
      </w:r>
    </w:p>
    <w:p w:rsidR="00873845" w:rsidRPr="00C506F8" w:rsidRDefault="00873845" w:rsidP="00C506F8">
      <w:pPr>
        <w:numPr>
          <w:ilvl w:val="0"/>
          <w:numId w:val="5"/>
        </w:numPr>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Составлять тезисы, различные виды планов (простых, сложных и т.п.)</w:t>
      </w:r>
    </w:p>
    <w:p w:rsidR="00873845" w:rsidRPr="00C506F8" w:rsidRDefault="00873845" w:rsidP="00C506F8">
      <w:pPr>
        <w:numPr>
          <w:ilvl w:val="0"/>
          <w:numId w:val="5"/>
        </w:numPr>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Преобразовывать информацию из одного вида в другой (таблицу в текст);</w:t>
      </w:r>
    </w:p>
    <w:p w:rsidR="00873845" w:rsidRPr="00C506F8" w:rsidRDefault="00873845" w:rsidP="00C506F8">
      <w:pPr>
        <w:numPr>
          <w:ilvl w:val="0"/>
          <w:numId w:val="5"/>
        </w:numPr>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Определять возможные источники необходимых сведений, производить поиск информации, анализировать и оценивать ее достоверность.</w:t>
      </w:r>
    </w:p>
    <w:p w:rsidR="00873845" w:rsidRPr="00C506F8" w:rsidRDefault="00873845" w:rsidP="00C506F8">
      <w:pPr>
        <w:spacing w:after="0" w:line="240" w:lineRule="auto"/>
        <w:jc w:val="both"/>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Коммуникативные УУД:</w:t>
      </w:r>
    </w:p>
    <w:p w:rsidR="00873845" w:rsidRPr="00C506F8" w:rsidRDefault="00873845" w:rsidP="00C506F8">
      <w:pPr>
        <w:numPr>
          <w:ilvl w:val="0"/>
          <w:numId w:val="6"/>
        </w:numPr>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Самостоятельно организовывать учебное взаимодействие в группе (определять общие цели, договариваться друг с другом);</w:t>
      </w:r>
    </w:p>
    <w:p w:rsidR="00873845" w:rsidRPr="00C506F8" w:rsidRDefault="00873845" w:rsidP="00C506F8">
      <w:pPr>
        <w:numPr>
          <w:ilvl w:val="0"/>
          <w:numId w:val="6"/>
        </w:numPr>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 xml:space="preserve">В дискуссии уметь выдвинуть аргументы и </w:t>
      </w:r>
      <w:proofErr w:type="spellStart"/>
      <w:r w:rsidRPr="00C506F8">
        <w:rPr>
          <w:rFonts w:ascii="Times New Roman" w:eastAsia="Times New Roman" w:hAnsi="Times New Roman" w:cs="Times New Roman"/>
          <w:lang w:eastAsia="ru-RU"/>
        </w:rPr>
        <w:t>контаргументы</w:t>
      </w:r>
      <w:proofErr w:type="spellEnd"/>
      <w:r w:rsidRPr="00C506F8">
        <w:rPr>
          <w:rFonts w:ascii="Times New Roman" w:eastAsia="Times New Roman" w:hAnsi="Times New Roman" w:cs="Times New Roman"/>
          <w:lang w:eastAsia="ru-RU"/>
        </w:rPr>
        <w:t>;</w:t>
      </w:r>
    </w:p>
    <w:p w:rsidR="00873845" w:rsidRPr="00C506F8" w:rsidRDefault="00873845" w:rsidP="00C506F8">
      <w:pPr>
        <w:numPr>
          <w:ilvl w:val="0"/>
          <w:numId w:val="6"/>
        </w:numPr>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 xml:space="preserve">Учиться </w:t>
      </w:r>
      <w:proofErr w:type="gramStart"/>
      <w:r w:rsidRPr="00C506F8">
        <w:rPr>
          <w:rFonts w:ascii="Times New Roman" w:eastAsia="Times New Roman" w:hAnsi="Times New Roman" w:cs="Times New Roman"/>
          <w:lang w:eastAsia="ru-RU"/>
        </w:rPr>
        <w:t>критично</w:t>
      </w:r>
      <w:proofErr w:type="gramEnd"/>
      <w:r w:rsidRPr="00C506F8">
        <w:rPr>
          <w:rFonts w:ascii="Times New Roman" w:eastAsia="Times New Roman" w:hAnsi="Times New Roman" w:cs="Times New Roman"/>
          <w:lang w:eastAsia="ru-RU"/>
        </w:rPr>
        <w:t xml:space="preserve"> относиться к своему мнению, с достоинством признавать ошибочность своего мнения и корректировать его;</w:t>
      </w:r>
    </w:p>
    <w:p w:rsidR="00873845" w:rsidRPr="00C506F8" w:rsidRDefault="00873845" w:rsidP="00C506F8">
      <w:pPr>
        <w:numPr>
          <w:ilvl w:val="0"/>
          <w:numId w:val="6"/>
        </w:numPr>
        <w:spacing w:after="0" w:line="240" w:lineRule="auto"/>
        <w:contextualSpacing/>
        <w:jc w:val="both"/>
        <w:rPr>
          <w:rFonts w:ascii="Times New Roman" w:eastAsia="Times New Roman" w:hAnsi="Times New Roman" w:cs="Times New Roman"/>
          <w:lang w:eastAsia="ru-RU"/>
        </w:rPr>
      </w:pPr>
      <w:proofErr w:type="gramStart"/>
      <w:r w:rsidRPr="00C506F8">
        <w:rPr>
          <w:rFonts w:ascii="Times New Roman" w:eastAsia="Times New Roman" w:hAnsi="Times New Roman" w:cs="Times New Roman"/>
          <w:lang w:eastAsia="ru-RU"/>
        </w:rPr>
        <w:t>Понимая позицию другого, различать в его речи: мнение (точку зрения), доказательство (аргументы), факты (гипотезы, аксиомы, теории);</w:t>
      </w:r>
      <w:proofErr w:type="gramEnd"/>
    </w:p>
    <w:p w:rsidR="00873845" w:rsidRPr="00C506F8" w:rsidRDefault="00873845" w:rsidP="00C506F8">
      <w:pPr>
        <w:numPr>
          <w:ilvl w:val="0"/>
          <w:numId w:val="6"/>
        </w:numPr>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Уметь взглянуть на ситуацию с иной позиции и договариваться с людьми иных позиций.</w:t>
      </w:r>
    </w:p>
    <w:p w:rsidR="00873845" w:rsidRPr="00C506F8" w:rsidRDefault="00873845" w:rsidP="00C506F8">
      <w:pPr>
        <w:spacing w:after="0" w:line="240" w:lineRule="auto"/>
        <w:jc w:val="both"/>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 xml:space="preserve">Предметным результатом изучения курса является </w:t>
      </w:r>
      <w:proofErr w:type="spellStart"/>
      <w:r w:rsidRPr="00C506F8">
        <w:rPr>
          <w:rFonts w:ascii="Times New Roman" w:eastAsia="Times New Roman" w:hAnsi="Times New Roman" w:cs="Times New Roman"/>
          <w:b/>
          <w:lang w:eastAsia="ru-RU"/>
        </w:rPr>
        <w:t>сформированность</w:t>
      </w:r>
      <w:proofErr w:type="spellEnd"/>
      <w:r w:rsidRPr="00C506F8">
        <w:rPr>
          <w:rFonts w:ascii="Times New Roman" w:eastAsia="Times New Roman" w:hAnsi="Times New Roman" w:cs="Times New Roman"/>
          <w:b/>
          <w:lang w:eastAsia="ru-RU"/>
        </w:rPr>
        <w:t xml:space="preserve"> следующих умений:</w:t>
      </w:r>
    </w:p>
    <w:p w:rsidR="00873845" w:rsidRPr="00C506F8" w:rsidRDefault="00873845" w:rsidP="00C506F8">
      <w:pPr>
        <w:numPr>
          <w:ilvl w:val="0"/>
          <w:numId w:val="7"/>
        </w:numPr>
        <w:spacing w:after="0" w:line="240" w:lineRule="auto"/>
        <w:contextualSpacing/>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Понимать смысл биологических терминов;</w:t>
      </w:r>
    </w:p>
    <w:p w:rsidR="00873845" w:rsidRPr="00C506F8" w:rsidRDefault="00873845" w:rsidP="00C506F8">
      <w:pPr>
        <w:numPr>
          <w:ilvl w:val="0"/>
          <w:numId w:val="7"/>
        </w:numPr>
        <w:spacing w:after="0" w:line="240" w:lineRule="auto"/>
        <w:contextualSpacing/>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Знать признаки сходства и отличия человека и животных;</w:t>
      </w:r>
    </w:p>
    <w:p w:rsidR="00873845" w:rsidRPr="00C506F8" w:rsidRDefault="00873845" w:rsidP="00C506F8">
      <w:pPr>
        <w:numPr>
          <w:ilvl w:val="0"/>
          <w:numId w:val="7"/>
        </w:numPr>
        <w:spacing w:after="0" w:line="240" w:lineRule="auto"/>
        <w:contextualSpacing/>
        <w:rPr>
          <w:rFonts w:ascii="Times New Roman" w:eastAsia="Times New Roman" w:hAnsi="Times New Roman" w:cs="Times New Roman"/>
          <w:lang w:eastAsia="ru-RU"/>
        </w:rPr>
      </w:pPr>
      <w:proofErr w:type="gramStart"/>
      <w:r w:rsidRPr="00C506F8">
        <w:rPr>
          <w:rFonts w:ascii="Times New Roman" w:eastAsia="Times New Roman" w:hAnsi="Times New Roman" w:cs="Times New Roman"/>
          <w:lang w:eastAsia="ru-RU"/>
        </w:rPr>
        <w:t>Знать сущность биологических процессов: обмена веществ и превращения энергии, питание, дыхание, транспорт веществ, рост, развитие, размножение, регуляция жизнедеятельности организма;</w:t>
      </w:r>
      <w:proofErr w:type="gramEnd"/>
    </w:p>
    <w:p w:rsidR="00873845" w:rsidRPr="00C506F8" w:rsidRDefault="00873845" w:rsidP="00C506F8">
      <w:pPr>
        <w:numPr>
          <w:ilvl w:val="0"/>
          <w:numId w:val="7"/>
        </w:numPr>
        <w:spacing w:after="0" w:line="240" w:lineRule="auto"/>
        <w:contextualSpacing/>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 xml:space="preserve">Знать особенности  организма человека: его строения, жизнедеятельности, высшей нервной деятельности и поведения. </w:t>
      </w:r>
    </w:p>
    <w:p w:rsidR="00873845" w:rsidRPr="00C506F8" w:rsidRDefault="00873845" w:rsidP="00C506F8">
      <w:pPr>
        <w:numPr>
          <w:ilvl w:val="0"/>
          <w:numId w:val="7"/>
        </w:numPr>
        <w:spacing w:after="0"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i/>
          <w:lang w:eastAsia="ru-RU"/>
        </w:rPr>
        <w:t>объяснять:</w:t>
      </w:r>
      <w:r w:rsidRPr="00C506F8">
        <w:rPr>
          <w:rFonts w:ascii="Times New Roman" w:eastAsia="Times New Roman" w:hAnsi="Times New Roman" w:cs="Times New Roman"/>
          <w:lang w:eastAsia="ru-RU"/>
        </w:rPr>
        <w:t xml:space="preserve"> роль биологии в практической деятельности людей и самого ученика, значение различных организмов в жизни человека, место и роль человека в природе. Зависимость здоровья от состояния окружающей среды, причины наследственных заболеваний и снижение иммунитета у человека, роль гормонов и витаминов в организме, влияние вредных привычек на здоровье человека;</w:t>
      </w:r>
    </w:p>
    <w:p w:rsidR="00873845" w:rsidRPr="00C506F8" w:rsidRDefault="00873845" w:rsidP="00C506F8">
      <w:pPr>
        <w:numPr>
          <w:ilvl w:val="0"/>
          <w:numId w:val="7"/>
        </w:numPr>
        <w:spacing w:after="0"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i/>
          <w:lang w:eastAsia="ru-RU"/>
        </w:rPr>
        <w:t>изучать:</w:t>
      </w:r>
      <w:r w:rsidRPr="00C506F8">
        <w:rPr>
          <w:rFonts w:ascii="Times New Roman" w:eastAsia="Times New Roman" w:hAnsi="Times New Roman" w:cs="Times New Roman"/>
          <w:lang w:eastAsia="ru-RU"/>
        </w:rPr>
        <w:t xml:space="preserve"> самого себя и процессы жизнедеятельности человека, ставить биологические эксперименты, объяснять результаты опытов.</w:t>
      </w:r>
    </w:p>
    <w:p w:rsidR="00873845" w:rsidRPr="00C506F8" w:rsidRDefault="00873845" w:rsidP="00C506F8">
      <w:pPr>
        <w:numPr>
          <w:ilvl w:val="0"/>
          <w:numId w:val="7"/>
        </w:numPr>
        <w:spacing w:after="0"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i/>
          <w:lang w:eastAsia="ru-RU"/>
        </w:rPr>
        <w:lastRenderedPageBreak/>
        <w:t>распознавать и описывать:</w:t>
      </w:r>
      <w:r w:rsidRPr="00C506F8">
        <w:rPr>
          <w:rFonts w:ascii="Times New Roman" w:eastAsia="Times New Roman" w:hAnsi="Times New Roman" w:cs="Times New Roman"/>
          <w:lang w:eastAsia="ru-RU"/>
        </w:rPr>
        <w:t xml:space="preserve"> на таблицах основные органы и системы органов человека;</w:t>
      </w:r>
    </w:p>
    <w:p w:rsidR="00873845" w:rsidRPr="00C506F8" w:rsidRDefault="00873845" w:rsidP="00C506F8">
      <w:pPr>
        <w:numPr>
          <w:ilvl w:val="0"/>
          <w:numId w:val="7"/>
        </w:numPr>
        <w:spacing w:after="0"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i/>
          <w:lang w:eastAsia="ru-RU"/>
        </w:rPr>
        <w:t>выявлять:</w:t>
      </w:r>
      <w:r w:rsidRPr="00C506F8">
        <w:rPr>
          <w:rFonts w:ascii="Times New Roman" w:eastAsia="Times New Roman" w:hAnsi="Times New Roman" w:cs="Times New Roman"/>
          <w:lang w:eastAsia="ru-RU"/>
        </w:rPr>
        <w:t>  взаимосвязь загрязнения окружающей среды и здоровья человека, взаимодействие систем и органов организма человека;</w:t>
      </w:r>
    </w:p>
    <w:p w:rsidR="00873845" w:rsidRPr="00C506F8" w:rsidRDefault="00873845" w:rsidP="00C506F8">
      <w:pPr>
        <w:numPr>
          <w:ilvl w:val="0"/>
          <w:numId w:val="7"/>
        </w:numPr>
        <w:spacing w:after="0"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сравнивать:   человека и млекопитающих и делать соответствующие выводы;</w:t>
      </w:r>
    </w:p>
    <w:p w:rsidR="00873845" w:rsidRPr="00C506F8" w:rsidRDefault="00873845" w:rsidP="00C506F8">
      <w:pPr>
        <w:numPr>
          <w:ilvl w:val="0"/>
          <w:numId w:val="7"/>
        </w:numPr>
        <w:spacing w:after="0"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определять: принадлежность человека к  определенной систематической группе;</w:t>
      </w:r>
    </w:p>
    <w:p w:rsidR="00873845" w:rsidRPr="00C506F8" w:rsidRDefault="00873845" w:rsidP="00C506F8">
      <w:pPr>
        <w:numPr>
          <w:ilvl w:val="0"/>
          <w:numId w:val="7"/>
        </w:numPr>
        <w:spacing w:after="0"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анализировать и оценивать: воздействие факторов окружающей среды, факторов риска на здоровье человека;</w:t>
      </w:r>
    </w:p>
    <w:p w:rsidR="00873845" w:rsidRPr="00C506F8" w:rsidRDefault="00873845" w:rsidP="00C506F8">
      <w:pPr>
        <w:numPr>
          <w:ilvl w:val="0"/>
          <w:numId w:val="7"/>
        </w:numPr>
        <w:spacing w:after="0"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проводить самостоятельный поиск биологической информации: в тексте учебника, биологических словарях и справочниках, терминов, в электронных изданиях и Интернет-ресурсах;</w:t>
      </w:r>
    </w:p>
    <w:p w:rsidR="00873845" w:rsidRPr="00C506F8" w:rsidRDefault="00873845" w:rsidP="00C506F8">
      <w:pPr>
        <w:spacing w:after="0" w:line="240" w:lineRule="auto"/>
        <w:jc w:val="both"/>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 xml:space="preserve">Использовать приобретенные знания и умения в практической деятельности и повседневной жизни </w:t>
      </w:r>
      <w:proofErr w:type="gramStart"/>
      <w:r w:rsidRPr="00C506F8">
        <w:rPr>
          <w:rFonts w:ascii="Times New Roman" w:eastAsia="Times New Roman" w:hAnsi="Times New Roman" w:cs="Times New Roman"/>
          <w:b/>
          <w:lang w:eastAsia="ru-RU"/>
        </w:rPr>
        <w:t>для</w:t>
      </w:r>
      <w:proofErr w:type="gramEnd"/>
      <w:r w:rsidRPr="00C506F8">
        <w:rPr>
          <w:rFonts w:ascii="Times New Roman" w:eastAsia="Times New Roman" w:hAnsi="Times New Roman" w:cs="Times New Roman"/>
          <w:b/>
          <w:lang w:eastAsia="ru-RU"/>
        </w:rPr>
        <w:t xml:space="preserve">: </w:t>
      </w:r>
    </w:p>
    <w:p w:rsidR="00873845" w:rsidRPr="00C506F8" w:rsidRDefault="00873845" w:rsidP="00C506F8">
      <w:pPr>
        <w:numPr>
          <w:ilvl w:val="0"/>
          <w:numId w:val="8"/>
        </w:numPr>
        <w:spacing w:after="0" w:line="240" w:lineRule="auto"/>
        <w:contextualSpacing/>
        <w:jc w:val="both"/>
        <w:rPr>
          <w:rFonts w:ascii="Times New Roman" w:eastAsia="Calibri" w:hAnsi="Times New Roman" w:cs="Times New Roman"/>
        </w:rPr>
      </w:pPr>
      <w:proofErr w:type="gramStart"/>
      <w:r w:rsidRPr="00C506F8">
        <w:rPr>
          <w:rFonts w:ascii="Times New Roman" w:eastAsia="Calibri" w:hAnsi="Times New Roman" w:cs="Times New Roman"/>
        </w:rPr>
        <w:t xml:space="preserve">соблюдения мер профилактики заболеваний; травматизма; стрессов; ВИЧ-инфекции; вредных привычек; нарушения осанки, зрения, слуха; </w:t>
      </w:r>
      <w:proofErr w:type="gramEnd"/>
    </w:p>
    <w:p w:rsidR="00873845" w:rsidRPr="00C506F8" w:rsidRDefault="00873845" w:rsidP="00C506F8">
      <w:pPr>
        <w:numPr>
          <w:ilvl w:val="0"/>
          <w:numId w:val="8"/>
        </w:numPr>
        <w:spacing w:after="0" w:line="240" w:lineRule="auto"/>
        <w:contextualSpacing/>
        <w:jc w:val="both"/>
        <w:rPr>
          <w:rFonts w:ascii="Times New Roman" w:eastAsia="Calibri" w:hAnsi="Times New Roman" w:cs="Times New Roman"/>
        </w:rPr>
      </w:pPr>
      <w:r w:rsidRPr="00C506F8">
        <w:rPr>
          <w:rFonts w:ascii="Times New Roman" w:eastAsia="Calibri" w:hAnsi="Times New Roman" w:cs="Times New Roman"/>
        </w:rPr>
        <w:t>оказания  первой медицинской помощи при отравлении; укусах животных; простудных заболеваниях; ожогах, травмах, кровотечениях; спасении утопающего;</w:t>
      </w:r>
    </w:p>
    <w:p w:rsidR="00873845" w:rsidRPr="00C506F8" w:rsidRDefault="00873845" w:rsidP="00C506F8">
      <w:pPr>
        <w:numPr>
          <w:ilvl w:val="0"/>
          <w:numId w:val="8"/>
        </w:numPr>
        <w:spacing w:after="0" w:line="240" w:lineRule="auto"/>
        <w:contextualSpacing/>
        <w:jc w:val="both"/>
        <w:rPr>
          <w:rFonts w:ascii="Times New Roman" w:eastAsia="Calibri" w:hAnsi="Times New Roman" w:cs="Times New Roman"/>
        </w:rPr>
      </w:pPr>
      <w:r w:rsidRPr="00C506F8">
        <w:rPr>
          <w:rFonts w:ascii="Times New Roman" w:eastAsia="Calibri" w:hAnsi="Times New Roman" w:cs="Times New Roman"/>
        </w:rPr>
        <w:t>рациональной организации труда и отдыха, соблюдение правил поведения в окружающей среде;</w:t>
      </w:r>
    </w:p>
    <w:p w:rsidR="00873845" w:rsidRPr="00C506F8" w:rsidRDefault="00873845" w:rsidP="00C506F8">
      <w:pPr>
        <w:numPr>
          <w:ilvl w:val="0"/>
          <w:numId w:val="8"/>
        </w:numPr>
        <w:spacing w:after="0" w:line="240" w:lineRule="auto"/>
        <w:contextualSpacing/>
        <w:jc w:val="both"/>
        <w:rPr>
          <w:rFonts w:ascii="Times New Roman" w:eastAsia="Calibri" w:hAnsi="Times New Roman" w:cs="Times New Roman"/>
        </w:rPr>
      </w:pPr>
      <w:r w:rsidRPr="00C506F8">
        <w:rPr>
          <w:rFonts w:ascii="Times New Roman" w:eastAsia="Calibri" w:hAnsi="Times New Roman" w:cs="Times New Roman"/>
        </w:rPr>
        <w:t xml:space="preserve">проведения наблюдений за состоянием собственного организма. </w:t>
      </w:r>
    </w:p>
    <w:p w:rsidR="00873845" w:rsidRPr="00C506F8" w:rsidRDefault="00873845" w:rsidP="00C506F8">
      <w:pPr>
        <w:spacing w:after="0" w:line="240" w:lineRule="auto"/>
        <w:ind w:left="720"/>
        <w:contextualSpacing/>
        <w:rPr>
          <w:rFonts w:ascii="Times New Roman" w:eastAsia="Times New Roman" w:hAnsi="Times New Roman" w:cs="Times New Roman"/>
          <w:lang w:eastAsia="ru-RU"/>
        </w:rPr>
      </w:pPr>
    </w:p>
    <w:p w:rsidR="00873845" w:rsidRPr="00C506F8" w:rsidRDefault="00873845" w:rsidP="00C506F8">
      <w:pPr>
        <w:spacing w:after="0"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 xml:space="preserve">На изучение предмета отводится 2 часа в неделю, итого 70 ч  в год. </w:t>
      </w:r>
    </w:p>
    <w:p w:rsidR="00A92CF0" w:rsidRPr="00C506F8" w:rsidRDefault="00A92CF0" w:rsidP="00C506F8">
      <w:pPr>
        <w:widowControl w:val="0"/>
        <w:rPr>
          <w:rFonts w:ascii="Times New Roman" w:eastAsia="Times New Roman" w:hAnsi="Times New Roman" w:cs="Times New Roman"/>
          <w:b/>
          <w:lang w:eastAsia="ru-RU"/>
        </w:rPr>
      </w:pPr>
    </w:p>
    <w:p w:rsidR="00873845" w:rsidRPr="00C506F8" w:rsidRDefault="00873845" w:rsidP="00C506F8">
      <w:pPr>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Содержание курса</w:t>
      </w:r>
    </w:p>
    <w:p w:rsidR="00873845" w:rsidRPr="00C506F8" w:rsidRDefault="00873845" w:rsidP="00C506F8">
      <w:pPr>
        <w:widowControl w:val="0"/>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«БИОЛОГИЯ. ЧЕЛОВЕК»</w:t>
      </w:r>
    </w:p>
    <w:p w:rsidR="00873845" w:rsidRPr="00C506F8" w:rsidRDefault="00873845" w:rsidP="00C506F8">
      <w:pPr>
        <w:spacing w:after="0" w:line="240" w:lineRule="auto"/>
        <w:ind w:firstLine="405"/>
        <w:jc w:val="both"/>
        <w:rPr>
          <w:rFonts w:ascii="Times New Roman" w:eastAsia="Times New Roman" w:hAnsi="Times New Roman" w:cs="Times New Roman"/>
          <w:b/>
          <w:bCs/>
          <w:iCs/>
          <w:color w:val="000000"/>
          <w:lang w:eastAsia="ru-RU"/>
        </w:rPr>
      </w:pPr>
      <w:r w:rsidRPr="00C506F8">
        <w:rPr>
          <w:rFonts w:ascii="Times New Roman" w:eastAsia="Times New Roman" w:hAnsi="Times New Roman" w:cs="Times New Roman"/>
          <w:b/>
          <w:bCs/>
          <w:iCs/>
          <w:color w:val="000000"/>
          <w:lang w:eastAsia="ru-RU"/>
        </w:rPr>
        <w:t>Место человека  в системе органического мира (2 часа)</w:t>
      </w:r>
    </w:p>
    <w:p w:rsidR="00873845" w:rsidRPr="00C506F8" w:rsidRDefault="00873845" w:rsidP="00C506F8">
      <w:pPr>
        <w:spacing w:after="0" w:line="240" w:lineRule="auto"/>
        <w:ind w:firstLine="405"/>
        <w:jc w:val="both"/>
        <w:rPr>
          <w:rFonts w:ascii="Times New Roman" w:eastAsia="Times New Roman" w:hAnsi="Times New Roman" w:cs="Times New Roman"/>
          <w:bCs/>
          <w:iCs/>
          <w:color w:val="000000"/>
          <w:lang w:eastAsia="ru-RU"/>
        </w:rPr>
      </w:pPr>
      <w:r w:rsidRPr="00C506F8">
        <w:rPr>
          <w:rFonts w:ascii="Times New Roman" w:eastAsia="Times New Roman" w:hAnsi="Times New Roman" w:cs="Times New Roman"/>
          <w:bCs/>
          <w:iCs/>
          <w:color w:val="000000"/>
          <w:lang w:eastAsia="ru-RU"/>
        </w:rPr>
        <w:t>Значение знаний о строении и функционировании организма человека.</w:t>
      </w:r>
    </w:p>
    <w:p w:rsidR="00873845" w:rsidRPr="00C506F8" w:rsidRDefault="00873845" w:rsidP="00C506F8">
      <w:pPr>
        <w:spacing w:after="0" w:line="240" w:lineRule="auto"/>
        <w:ind w:firstLine="405"/>
        <w:jc w:val="both"/>
        <w:rPr>
          <w:rFonts w:ascii="Times New Roman" w:eastAsia="Times New Roman" w:hAnsi="Times New Roman" w:cs="Times New Roman"/>
          <w:bCs/>
          <w:iCs/>
          <w:color w:val="000000"/>
          <w:lang w:eastAsia="ru-RU"/>
        </w:rPr>
      </w:pPr>
      <w:r w:rsidRPr="00C506F8">
        <w:rPr>
          <w:rFonts w:ascii="Times New Roman" w:eastAsia="Times New Roman" w:hAnsi="Times New Roman" w:cs="Times New Roman"/>
          <w:bCs/>
          <w:iCs/>
          <w:color w:val="000000"/>
          <w:lang w:eastAsia="ru-RU"/>
        </w:rPr>
        <w:t>Человек как часть живой природы, место человека в системе органического мира. Черты сходства человека и животных. Сходства и различия человека и человекообразных обезьян. Человек разумный.</w:t>
      </w:r>
    </w:p>
    <w:p w:rsidR="00873845" w:rsidRPr="00C506F8" w:rsidRDefault="00873845" w:rsidP="00C506F8">
      <w:pPr>
        <w:spacing w:after="0" w:line="240" w:lineRule="auto"/>
        <w:jc w:val="both"/>
        <w:rPr>
          <w:rFonts w:ascii="Times New Roman" w:eastAsia="Times New Roman" w:hAnsi="Times New Roman" w:cs="Times New Roman"/>
          <w:b/>
          <w:bCs/>
          <w:iCs/>
          <w:color w:val="000000"/>
          <w:lang w:eastAsia="ru-RU"/>
        </w:rPr>
      </w:pPr>
      <w:r w:rsidRPr="00C506F8">
        <w:rPr>
          <w:rFonts w:ascii="Times New Roman" w:eastAsia="Times New Roman" w:hAnsi="Times New Roman" w:cs="Times New Roman"/>
          <w:b/>
          <w:bCs/>
          <w:iCs/>
          <w:color w:val="000000"/>
          <w:lang w:eastAsia="ru-RU"/>
        </w:rPr>
        <w:t>Происхождение человека (2 часа)</w:t>
      </w:r>
    </w:p>
    <w:p w:rsidR="00873845" w:rsidRPr="00C506F8" w:rsidRDefault="00873845" w:rsidP="00C506F8">
      <w:pPr>
        <w:spacing w:after="0" w:line="240" w:lineRule="auto"/>
        <w:ind w:firstLine="405"/>
        <w:jc w:val="both"/>
        <w:rPr>
          <w:rFonts w:ascii="Times New Roman" w:eastAsia="Times New Roman" w:hAnsi="Times New Roman" w:cs="Times New Roman"/>
          <w:bCs/>
          <w:iCs/>
          <w:color w:val="000000"/>
          <w:lang w:eastAsia="ru-RU"/>
        </w:rPr>
      </w:pPr>
      <w:r w:rsidRPr="00C506F8">
        <w:rPr>
          <w:rFonts w:ascii="Times New Roman" w:eastAsia="Times New Roman" w:hAnsi="Times New Roman" w:cs="Times New Roman"/>
          <w:bCs/>
          <w:iCs/>
          <w:color w:val="000000"/>
          <w:lang w:eastAsia="ru-RU"/>
        </w:rPr>
        <w:t xml:space="preserve">Биологические и социальные факторы </w:t>
      </w:r>
      <w:proofErr w:type="spellStart"/>
      <w:r w:rsidRPr="00C506F8">
        <w:rPr>
          <w:rFonts w:ascii="Times New Roman" w:eastAsia="Times New Roman" w:hAnsi="Times New Roman" w:cs="Times New Roman"/>
          <w:bCs/>
          <w:iCs/>
          <w:color w:val="000000"/>
          <w:lang w:eastAsia="ru-RU"/>
        </w:rPr>
        <w:t>антропо</w:t>
      </w:r>
      <w:proofErr w:type="spellEnd"/>
      <w:r w:rsidRPr="00C506F8">
        <w:rPr>
          <w:rFonts w:ascii="Times New Roman" w:eastAsia="Times New Roman" w:hAnsi="Times New Roman" w:cs="Times New Roman"/>
          <w:bCs/>
          <w:iCs/>
          <w:color w:val="000000"/>
          <w:lang w:eastAsia="ru-RU"/>
        </w:rPr>
        <w:t xml:space="preserve"> </w:t>
      </w:r>
      <w:proofErr w:type="spellStart"/>
      <w:r w:rsidRPr="00C506F8">
        <w:rPr>
          <w:rFonts w:ascii="Times New Roman" w:eastAsia="Times New Roman" w:hAnsi="Times New Roman" w:cs="Times New Roman"/>
          <w:bCs/>
          <w:iCs/>
          <w:color w:val="000000"/>
          <w:lang w:eastAsia="ru-RU"/>
        </w:rPr>
        <w:t>социогенеза</w:t>
      </w:r>
      <w:proofErr w:type="spellEnd"/>
      <w:r w:rsidRPr="00C506F8">
        <w:rPr>
          <w:rFonts w:ascii="Times New Roman" w:eastAsia="Times New Roman" w:hAnsi="Times New Roman" w:cs="Times New Roman"/>
          <w:bCs/>
          <w:iCs/>
          <w:color w:val="000000"/>
          <w:lang w:eastAsia="ru-RU"/>
        </w:rPr>
        <w:t xml:space="preserve">. Этапы и факторы становления человека. Расы человека, их происхождение и единство.  </w:t>
      </w:r>
    </w:p>
    <w:p w:rsidR="00873845" w:rsidRPr="00C506F8" w:rsidRDefault="00873845" w:rsidP="00C506F8">
      <w:pPr>
        <w:spacing w:after="0" w:line="240" w:lineRule="auto"/>
        <w:jc w:val="both"/>
        <w:rPr>
          <w:rFonts w:ascii="Times New Roman" w:eastAsia="Times New Roman" w:hAnsi="Times New Roman" w:cs="Times New Roman"/>
          <w:b/>
          <w:bCs/>
          <w:iCs/>
          <w:color w:val="000000"/>
          <w:lang w:eastAsia="ru-RU"/>
        </w:rPr>
      </w:pPr>
      <w:r w:rsidRPr="00C506F8">
        <w:rPr>
          <w:rFonts w:ascii="Times New Roman" w:eastAsia="Times New Roman" w:hAnsi="Times New Roman" w:cs="Times New Roman"/>
          <w:b/>
          <w:bCs/>
          <w:iCs/>
          <w:color w:val="000000"/>
          <w:lang w:eastAsia="ru-RU"/>
        </w:rPr>
        <w:t xml:space="preserve">Краткая история развития знаний о строении </w:t>
      </w:r>
      <w:r w:rsidR="00F732ED" w:rsidRPr="00C506F8">
        <w:rPr>
          <w:rFonts w:ascii="Times New Roman" w:eastAsia="Times New Roman" w:hAnsi="Times New Roman" w:cs="Times New Roman"/>
          <w:b/>
          <w:bCs/>
          <w:iCs/>
          <w:color w:val="000000"/>
          <w:lang w:eastAsia="ru-RU"/>
        </w:rPr>
        <w:t>и функциях организма человека (1 час</w:t>
      </w:r>
      <w:r w:rsidRPr="00C506F8">
        <w:rPr>
          <w:rFonts w:ascii="Times New Roman" w:eastAsia="Times New Roman" w:hAnsi="Times New Roman" w:cs="Times New Roman"/>
          <w:b/>
          <w:bCs/>
          <w:iCs/>
          <w:color w:val="000000"/>
          <w:lang w:eastAsia="ru-RU"/>
        </w:rPr>
        <w:t>)</w:t>
      </w:r>
    </w:p>
    <w:p w:rsidR="00873845" w:rsidRPr="00C506F8" w:rsidRDefault="00873845" w:rsidP="00C506F8">
      <w:pPr>
        <w:spacing w:after="0" w:line="240" w:lineRule="auto"/>
        <w:ind w:firstLine="405"/>
        <w:jc w:val="both"/>
        <w:rPr>
          <w:rFonts w:ascii="Times New Roman" w:eastAsia="Times New Roman" w:hAnsi="Times New Roman" w:cs="Times New Roman"/>
          <w:bCs/>
          <w:iCs/>
          <w:color w:val="000000"/>
          <w:lang w:eastAsia="ru-RU"/>
        </w:rPr>
      </w:pPr>
      <w:r w:rsidRPr="00C506F8">
        <w:rPr>
          <w:rFonts w:ascii="Times New Roman" w:eastAsia="Times New Roman" w:hAnsi="Times New Roman" w:cs="Times New Roman"/>
          <w:bCs/>
          <w:iCs/>
          <w:color w:val="000000"/>
          <w:lang w:eastAsia="ru-RU"/>
        </w:rPr>
        <w:t>Науки о человеке: анатомия, физиология, гигиена. Великие анатомы и физиологи: Гиппократ, Клавдий Гален, Андреас Везалий.</w:t>
      </w:r>
    </w:p>
    <w:p w:rsidR="00873845" w:rsidRPr="00C506F8" w:rsidRDefault="00873845" w:rsidP="00C506F8">
      <w:pPr>
        <w:spacing w:after="0" w:line="240" w:lineRule="auto"/>
        <w:jc w:val="both"/>
        <w:rPr>
          <w:rFonts w:ascii="Times New Roman" w:eastAsia="Times New Roman" w:hAnsi="Times New Roman" w:cs="Times New Roman"/>
          <w:b/>
          <w:bCs/>
          <w:iCs/>
          <w:color w:val="000000"/>
          <w:lang w:eastAsia="ru-RU"/>
        </w:rPr>
      </w:pPr>
      <w:r w:rsidRPr="00C506F8">
        <w:rPr>
          <w:rFonts w:ascii="Times New Roman" w:eastAsia="Times New Roman" w:hAnsi="Times New Roman" w:cs="Times New Roman"/>
          <w:b/>
          <w:bCs/>
          <w:iCs/>
          <w:color w:val="000000"/>
          <w:lang w:eastAsia="ru-RU"/>
        </w:rPr>
        <w:t>Общий обзор строения и функций организма человека (</w:t>
      </w:r>
      <w:r w:rsidR="008B3EFC" w:rsidRPr="00C506F8">
        <w:rPr>
          <w:rFonts w:ascii="Times New Roman" w:eastAsia="Times New Roman" w:hAnsi="Times New Roman" w:cs="Times New Roman"/>
          <w:b/>
          <w:bCs/>
          <w:iCs/>
          <w:color w:val="000000"/>
          <w:lang w:eastAsia="ru-RU"/>
        </w:rPr>
        <w:t>2</w:t>
      </w:r>
      <w:r w:rsidRPr="00C506F8">
        <w:rPr>
          <w:rFonts w:ascii="Times New Roman" w:eastAsia="Times New Roman" w:hAnsi="Times New Roman" w:cs="Times New Roman"/>
          <w:b/>
          <w:bCs/>
          <w:iCs/>
          <w:color w:val="000000"/>
          <w:lang w:eastAsia="ru-RU"/>
        </w:rPr>
        <w:t xml:space="preserve"> часа)</w:t>
      </w:r>
    </w:p>
    <w:p w:rsidR="00873845" w:rsidRPr="00C506F8" w:rsidRDefault="00873845" w:rsidP="00C506F8">
      <w:pPr>
        <w:spacing w:after="0" w:line="240" w:lineRule="auto"/>
        <w:ind w:firstLine="405"/>
        <w:jc w:val="both"/>
        <w:rPr>
          <w:rFonts w:ascii="Times New Roman" w:eastAsia="Times New Roman" w:hAnsi="Times New Roman" w:cs="Times New Roman"/>
          <w:bCs/>
          <w:iCs/>
          <w:color w:val="000000"/>
          <w:lang w:eastAsia="ru-RU"/>
        </w:rPr>
      </w:pPr>
      <w:r w:rsidRPr="00C506F8">
        <w:rPr>
          <w:rFonts w:ascii="Times New Roman" w:eastAsia="Times New Roman" w:hAnsi="Times New Roman" w:cs="Times New Roman"/>
          <w:bCs/>
          <w:iCs/>
          <w:color w:val="000000"/>
          <w:lang w:eastAsia="ru-RU"/>
        </w:rPr>
        <w:t xml:space="preserve">Клеточное строение организма. Ткани: эпителиальные, соединительные, мышечные, </w:t>
      </w:r>
      <w:proofErr w:type="gramStart"/>
      <w:r w:rsidRPr="00C506F8">
        <w:rPr>
          <w:rFonts w:ascii="Times New Roman" w:eastAsia="Times New Roman" w:hAnsi="Times New Roman" w:cs="Times New Roman"/>
          <w:bCs/>
          <w:iCs/>
          <w:color w:val="000000"/>
          <w:lang w:eastAsia="ru-RU"/>
        </w:rPr>
        <w:t>нервная</w:t>
      </w:r>
      <w:proofErr w:type="gramEnd"/>
      <w:r w:rsidRPr="00C506F8">
        <w:rPr>
          <w:rFonts w:ascii="Times New Roman" w:eastAsia="Times New Roman" w:hAnsi="Times New Roman" w:cs="Times New Roman"/>
          <w:bCs/>
          <w:iCs/>
          <w:color w:val="000000"/>
          <w:lang w:eastAsia="ru-RU"/>
        </w:rPr>
        <w:t>. Органы человеческого организма. Системы органов. Взаимосвязь органов и систем как основа гомеостаза.</w:t>
      </w:r>
    </w:p>
    <w:p w:rsidR="00873845" w:rsidRPr="00C506F8" w:rsidRDefault="00873845" w:rsidP="00C506F8">
      <w:pPr>
        <w:spacing w:after="0" w:line="240" w:lineRule="auto"/>
        <w:jc w:val="both"/>
        <w:rPr>
          <w:rFonts w:ascii="Times New Roman" w:eastAsia="Times New Roman" w:hAnsi="Times New Roman" w:cs="Times New Roman"/>
          <w:b/>
          <w:bCs/>
          <w:iCs/>
          <w:color w:val="000000"/>
          <w:lang w:eastAsia="ru-RU"/>
        </w:rPr>
      </w:pPr>
      <w:r w:rsidRPr="00C506F8">
        <w:rPr>
          <w:rFonts w:ascii="Times New Roman" w:eastAsia="Times New Roman" w:hAnsi="Times New Roman" w:cs="Times New Roman"/>
          <w:b/>
          <w:bCs/>
          <w:iCs/>
          <w:color w:val="000000"/>
          <w:lang w:eastAsia="ru-RU"/>
        </w:rPr>
        <w:t>Координация и регуляция (1</w:t>
      </w:r>
      <w:r w:rsidR="008B012A" w:rsidRPr="00C506F8">
        <w:rPr>
          <w:rFonts w:ascii="Times New Roman" w:eastAsia="Times New Roman" w:hAnsi="Times New Roman" w:cs="Times New Roman"/>
          <w:b/>
          <w:bCs/>
          <w:iCs/>
          <w:color w:val="000000"/>
          <w:lang w:eastAsia="ru-RU"/>
        </w:rPr>
        <w:t>1</w:t>
      </w:r>
      <w:r w:rsidRPr="00C506F8">
        <w:rPr>
          <w:rFonts w:ascii="Times New Roman" w:eastAsia="Times New Roman" w:hAnsi="Times New Roman" w:cs="Times New Roman"/>
          <w:b/>
          <w:bCs/>
          <w:iCs/>
          <w:color w:val="000000"/>
          <w:lang w:eastAsia="ru-RU"/>
        </w:rPr>
        <w:t xml:space="preserve"> часов)</w:t>
      </w:r>
    </w:p>
    <w:p w:rsidR="00873845" w:rsidRPr="00C506F8" w:rsidRDefault="00873845" w:rsidP="00C506F8">
      <w:pPr>
        <w:spacing w:after="0" w:line="240" w:lineRule="auto"/>
        <w:ind w:firstLine="405"/>
        <w:jc w:val="both"/>
        <w:rPr>
          <w:rFonts w:ascii="Times New Roman" w:eastAsia="Times New Roman" w:hAnsi="Times New Roman" w:cs="Times New Roman"/>
          <w:bCs/>
          <w:iCs/>
          <w:color w:val="000000"/>
          <w:lang w:eastAsia="ru-RU"/>
        </w:rPr>
      </w:pPr>
      <w:r w:rsidRPr="00C506F8">
        <w:rPr>
          <w:rFonts w:ascii="Times New Roman" w:eastAsia="Times New Roman" w:hAnsi="Times New Roman" w:cs="Times New Roman"/>
          <w:bCs/>
          <w:iCs/>
          <w:color w:val="000000"/>
          <w:lang w:eastAsia="ru-RU"/>
        </w:rPr>
        <w:t xml:space="preserve">Гуморальная регуляция Железы внутренней секреции. Гормоны и их роль в обменных процессах. Нервно-гуморальная регуляция. </w:t>
      </w:r>
    </w:p>
    <w:p w:rsidR="00873845" w:rsidRPr="00C506F8" w:rsidRDefault="00873845" w:rsidP="00C506F8">
      <w:pPr>
        <w:spacing w:after="0" w:line="240" w:lineRule="auto"/>
        <w:ind w:firstLine="405"/>
        <w:jc w:val="both"/>
        <w:rPr>
          <w:rFonts w:ascii="Times New Roman" w:eastAsia="Times New Roman" w:hAnsi="Times New Roman" w:cs="Times New Roman"/>
          <w:bCs/>
          <w:iCs/>
          <w:color w:val="000000"/>
          <w:lang w:eastAsia="ru-RU"/>
        </w:rPr>
      </w:pPr>
      <w:r w:rsidRPr="00C506F8">
        <w:rPr>
          <w:rFonts w:ascii="Times New Roman" w:eastAsia="Times New Roman" w:hAnsi="Times New Roman" w:cs="Times New Roman"/>
          <w:bCs/>
          <w:iCs/>
          <w:color w:val="000000"/>
          <w:lang w:eastAsia="ru-RU"/>
        </w:rPr>
        <w:t>Нервная регуляция. Значение нервной системы. Центральная и периферическая нервные системы. Вегетативная и соматическая части нервной системы. Рефлекс, проведение нервного импульса.</w:t>
      </w:r>
    </w:p>
    <w:p w:rsidR="00873845" w:rsidRPr="00C506F8" w:rsidRDefault="00873845" w:rsidP="00C506F8">
      <w:pPr>
        <w:spacing w:after="0" w:line="240" w:lineRule="auto"/>
        <w:ind w:firstLine="405"/>
        <w:jc w:val="both"/>
        <w:rPr>
          <w:rFonts w:ascii="Times New Roman" w:eastAsia="Times New Roman" w:hAnsi="Times New Roman" w:cs="Times New Roman"/>
          <w:bCs/>
          <w:iCs/>
          <w:color w:val="000000"/>
          <w:lang w:eastAsia="ru-RU"/>
        </w:rPr>
      </w:pPr>
      <w:r w:rsidRPr="00C506F8">
        <w:rPr>
          <w:rFonts w:ascii="Times New Roman" w:eastAsia="Times New Roman" w:hAnsi="Times New Roman" w:cs="Times New Roman"/>
          <w:bCs/>
          <w:iCs/>
          <w:color w:val="000000"/>
          <w:lang w:eastAsia="ru-RU"/>
        </w:rPr>
        <w:t>Строение  функции спинного мозга, отделов головного мозга. Кора больших полушарий. Значение коры больших полушарий и ее связи с другими отделами мозга.</w:t>
      </w:r>
    </w:p>
    <w:p w:rsidR="00873845" w:rsidRPr="00C506F8" w:rsidRDefault="00873845" w:rsidP="00C506F8">
      <w:pPr>
        <w:spacing w:after="0" w:line="240" w:lineRule="auto"/>
        <w:ind w:firstLine="405"/>
        <w:jc w:val="both"/>
        <w:rPr>
          <w:rFonts w:ascii="Times New Roman" w:eastAsia="Times New Roman" w:hAnsi="Times New Roman" w:cs="Times New Roman"/>
          <w:bCs/>
          <w:iCs/>
          <w:color w:val="000000"/>
          <w:lang w:eastAsia="ru-RU"/>
        </w:rPr>
      </w:pPr>
      <w:r w:rsidRPr="00C506F8">
        <w:rPr>
          <w:rFonts w:ascii="Times New Roman" w:eastAsia="Times New Roman" w:hAnsi="Times New Roman" w:cs="Times New Roman"/>
          <w:bCs/>
          <w:iCs/>
          <w:color w:val="000000"/>
          <w:lang w:eastAsia="ru-RU"/>
        </w:rPr>
        <w:lastRenderedPageBreak/>
        <w:t>Органы чувств (анализаторы), их строение функции. Строение, функции и гигиена органов зрения. Строение, функции и гигиена органа слуха. Предупреждение нарушений слуха. Органы осязания,  вкуса, обоняния. Гигиена органов чувств.</w:t>
      </w:r>
    </w:p>
    <w:p w:rsidR="00873845" w:rsidRPr="00C506F8" w:rsidRDefault="00873845" w:rsidP="00C506F8">
      <w:pPr>
        <w:spacing w:after="0" w:line="240" w:lineRule="auto"/>
        <w:ind w:firstLine="405"/>
        <w:jc w:val="both"/>
        <w:rPr>
          <w:rFonts w:ascii="Times New Roman" w:eastAsia="Times New Roman" w:hAnsi="Times New Roman" w:cs="Times New Roman"/>
          <w:b/>
          <w:bCs/>
          <w:iCs/>
          <w:color w:val="000000"/>
          <w:lang w:eastAsia="ru-RU"/>
        </w:rPr>
      </w:pPr>
      <w:r w:rsidRPr="00C506F8">
        <w:rPr>
          <w:rFonts w:ascii="Times New Roman" w:eastAsia="Times New Roman" w:hAnsi="Times New Roman" w:cs="Times New Roman"/>
          <w:b/>
          <w:bCs/>
          <w:iCs/>
          <w:color w:val="000000"/>
          <w:lang w:eastAsia="ru-RU"/>
        </w:rPr>
        <w:t>Опора и движение (6 часов)</w:t>
      </w:r>
    </w:p>
    <w:p w:rsidR="00873845" w:rsidRPr="00C506F8" w:rsidRDefault="00873845" w:rsidP="00C506F8">
      <w:pPr>
        <w:spacing w:after="0" w:line="240" w:lineRule="auto"/>
        <w:ind w:firstLine="405"/>
        <w:jc w:val="both"/>
        <w:rPr>
          <w:rFonts w:ascii="Times New Roman" w:eastAsia="Times New Roman" w:hAnsi="Times New Roman" w:cs="Times New Roman"/>
          <w:bCs/>
          <w:iCs/>
          <w:color w:val="000000"/>
          <w:lang w:eastAsia="ru-RU"/>
        </w:rPr>
      </w:pPr>
      <w:r w:rsidRPr="00C506F8">
        <w:rPr>
          <w:rFonts w:ascii="Times New Roman" w:eastAsia="Times New Roman" w:hAnsi="Times New Roman" w:cs="Times New Roman"/>
          <w:bCs/>
          <w:iCs/>
          <w:color w:val="000000"/>
          <w:lang w:eastAsia="ru-RU"/>
        </w:rPr>
        <w:t xml:space="preserve">Скелет человека, его отделы: осевой скелет, скелет поясов конечностей. Особенности скелета, связанные с трудовой деятельностью и </w:t>
      </w:r>
      <w:proofErr w:type="spellStart"/>
      <w:r w:rsidRPr="00C506F8">
        <w:rPr>
          <w:rFonts w:ascii="Times New Roman" w:eastAsia="Times New Roman" w:hAnsi="Times New Roman" w:cs="Times New Roman"/>
          <w:bCs/>
          <w:iCs/>
          <w:color w:val="000000"/>
          <w:lang w:eastAsia="ru-RU"/>
        </w:rPr>
        <w:t>прямохождением</w:t>
      </w:r>
      <w:proofErr w:type="spellEnd"/>
      <w:r w:rsidRPr="00C506F8">
        <w:rPr>
          <w:rFonts w:ascii="Times New Roman" w:eastAsia="Times New Roman" w:hAnsi="Times New Roman" w:cs="Times New Roman"/>
          <w:bCs/>
          <w:iCs/>
          <w:color w:val="000000"/>
          <w:lang w:eastAsia="ru-RU"/>
        </w:rPr>
        <w:t>. Состав и строение костей: трубчатые и губчатые кости. Рост костей. Возрастные изменения в строении костей. Типы соединения костей. Заболевания ОДА и их профилактика.</w:t>
      </w:r>
    </w:p>
    <w:p w:rsidR="00873845" w:rsidRPr="00C506F8" w:rsidRDefault="00873845" w:rsidP="00C506F8">
      <w:pPr>
        <w:spacing w:after="0" w:line="240" w:lineRule="auto"/>
        <w:ind w:firstLine="405"/>
        <w:jc w:val="both"/>
        <w:rPr>
          <w:rFonts w:ascii="Times New Roman" w:eastAsia="Times New Roman" w:hAnsi="Times New Roman" w:cs="Times New Roman"/>
          <w:bCs/>
          <w:iCs/>
          <w:color w:val="000000"/>
          <w:lang w:eastAsia="ru-RU"/>
        </w:rPr>
      </w:pPr>
      <w:r w:rsidRPr="00C506F8">
        <w:rPr>
          <w:rFonts w:ascii="Times New Roman" w:eastAsia="Times New Roman" w:hAnsi="Times New Roman" w:cs="Times New Roman"/>
          <w:bCs/>
          <w:iCs/>
          <w:color w:val="000000"/>
          <w:lang w:eastAsia="ru-RU"/>
        </w:rPr>
        <w:t>Мышечная система. Строение и развитие мышц. Основные группы мышц, их функции. Работа мышц: статическая и динамическая нагрузка. Роль нервной системы в регуляции работы мышц. Утомление мышц, роль активного отдыха в восстановлении активности мышечной ткани. Значение физической культуры и режима труда в правильном формировании ОДА. Укрепление здоровья и двигательная активность.</w:t>
      </w:r>
    </w:p>
    <w:p w:rsidR="00873845" w:rsidRPr="00C506F8" w:rsidRDefault="00873845" w:rsidP="00C506F8">
      <w:pPr>
        <w:spacing w:after="0" w:line="240" w:lineRule="auto"/>
        <w:jc w:val="both"/>
        <w:rPr>
          <w:rFonts w:ascii="Times New Roman" w:eastAsia="Times New Roman" w:hAnsi="Times New Roman" w:cs="Times New Roman"/>
          <w:b/>
          <w:bCs/>
          <w:iCs/>
          <w:color w:val="000000"/>
          <w:lang w:eastAsia="ru-RU"/>
        </w:rPr>
      </w:pPr>
      <w:r w:rsidRPr="00C506F8">
        <w:rPr>
          <w:rFonts w:ascii="Times New Roman" w:eastAsia="Times New Roman" w:hAnsi="Times New Roman" w:cs="Times New Roman"/>
          <w:b/>
          <w:bCs/>
          <w:iCs/>
          <w:color w:val="000000"/>
          <w:lang w:eastAsia="ru-RU"/>
        </w:rPr>
        <w:t>Внутренняя среда организма  (</w:t>
      </w:r>
      <w:r w:rsidR="008B3EFC" w:rsidRPr="00C506F8">
        <w:rPr>
          <w:rFonts w:ascii="Times New Roman" w:eastAsia="Times New Roman" w:hAnsi="Times New Roman" w:cs="Times New Roman"/>
          <w:b/>
          <w:bCs/>
          <w:iCs/>
          <w:color w:val="000000"/>
          <w:lang w:eastAsia="ru-RU"/>
        </w:rPr>
        <w:t>5 часов</w:t>
      </w:r>
      <w:r w:rsidRPr="00C506F8">
        <w:rPr>
          <w:rFonts w:ascii="Times New Roman" w:eastAsia="Times New Roman" w:hAnsi="Times New Roman" w:cs="Times New Roman"/>
          <w:b/>
          <w:bCs/>
          <w:iCs/>
          <w:color w:val="000000"/>
          <w:lang w:eastAsia="ru-RU"/>
        </w:rPr>
        <w:t>)</w:t>
      </w:r>
    </w:p>
    <w:p w:rsidR="00873845" w:rsidRPr="00C506F8" w:rsidRDefault="00873845" w:rsidP="00C506F8">
      <w:pPr>
        <w:spacing w:after="0" w:line="240" w:lineRule="auto"/>
        <w:ind w:firstLine="405"/>
        <w:jc w:val="both"/>
        <w:rPr>
          <w:rFonts w:ascii="Times New Roman" w:eastAsia="Times New Roman" w:hAnsi="Times New Roman" w:cs="Times New Roman"/>
          <w:bCs/>
          <w:iCs/>
          <w:color w:val="000000"/>
          <w:lang w:eastAsia="ru-RU"/>
        </w:rPr>
      </w:pPr>
      <w:r w:rsidRPr="00C506F8">
        <w:rPr>
          <w:rFonts w:ascii="Times New Roman" w:eastAsia="Times New Roman" w:hAnsi="Times New Roman" w:cs="Times New Roman"/>
          <w:bCs/>
          <w:iCs/>
          <w:color w:val="000000"/>
          <w:lang w:eastAsia="ru-RU"/>
        </w:rPr>
        <w:t xml:space="preserve">Понятие «внутренняя среда».  Тканевая жидкость. Кровь, ее состав и значение в обеспечении жизнедеятельности организма. Клеточные элементы крови: эритроциты, лейкоциты, тромбоциты.  Плазма крови. Свертывание крови. Группы крови. Лимфа. Иммунитет. Инфекционные заболевания. Предупредительные прививки. Переливание крови. Донорство. Значение работ </w:t>
      </w:r>
      <w:proofErr w:type="spellStart"/>
      <w:r w:rsidRPr="00C506F8">
        <w:rPr>
          <w:rFonts w:ascii="Times New Roman" w:eastAsia="Times New Roman" w:hAnsi="Times New Roman" w:cs="Times New Roman"/>
          <w:bCs/>
          <w:iCs/>
          <w:color w:val="000000"/>
          <w:lang w:eastAsia="ru-RU"/>
        </w:rPr>
        <w:t>Л.Пастера</w:t>
      </w:r>
      <w:proofErr w:type="spellEnd"/>
      <w:r w:rsidRPr="00C506F8">
        <w:rPr>
          <w:rFonts w:ascii="Times New Roman" w:eastAsia="Times New Roman" w:hAnsi="Times New Roman" w:cs="Times New Roman"/>
          <w:bCs/>
          <w:iCs/>
          <w:color w:val="000000"/>
          <w:lang w:eastAsia="ru-RU"/>
        </w:rPr>
        <w:t xml:space="preserve"> и </w:t>
      </w:r>
      <w:proofErr w:type="spellStart"/>
      <w:r w:rsidRPr="00C506F8">
        <w:rPr>
          <w:rFonts w:ascii="Times New Roman" w:eastAsia="Times New Roman" w:hAnsi="Times New Roman" w:cs="Times New Roman"/>
          <w:bCs/>
          <w:iCs/>
          <w:color w:val="000000"/>
          <w:lang w:eastAsia="ru-RU"/>
        </w:rPr>
        <w:t>И.И.Мечникова</w:t>
      </w:r>
      <w:proofErr w:type="spellEnd"/>
      <w:r w:rsidRPr="00C506F8">
        <w:rPr>
          <w:rFonts w:ascii="Times New Roman" w:eastAsia="Times New Roman" w:hAnsi="Times New Roman" w:cs="Times New Roman"/>
          <w:bCs/>
          <w:iCs/>
          <w:color w:val="000000"/>
          <w:lang w:eastAsia="ru-RU"/>
        </w:rPr>
        <w:t xml:space="preserve"> в области иммунитета. </w:t>
      </w:r>
    </w:p>
    <w:p w:rsidR="00873845" w:rsidRPr="00C506F8" w:rsidRDefault="00873845" w:rsidP="00C506F8">
      <w:pPr>
        <w:spacing w:after="0" w:line="240" w:lineRule="auto"/>
        <w:jc w:val="both"/>
        <w:rPr>
          <w:rFonts w:ascii="Times New Roman" w:eastAsia="Times New Roman" w:hAnsi="Times New Roman" w:cs="Times New Roman"/>
          <w:b/>
          <w:bCs/>
          <w:iCs/>
          <w:color w:val="000000"/>
          <w:lang w:eastAsia="ru-RU"/>
        </w:rPr>
      </w:pPr>
      <w:r w:rsidRPr="00C506F8">
        <w:rPr>
          <w:rFonts w:ascii="Times New Roman" w:eastAsia="Times New Roman" w:hAnsi="Times New Roman" w:cs="Times New Roman"/>
          <w:b/>
          <w:bCs/>
          <w:iCs/>
          <w:color w:val="000000"/>
          <w:lang w:eastAsia="ru-RU"/>
        </w:rPr>
        <w:t>Транспорт веществ  (6 часов)</w:t>
      </w:r>
    </w:p>
    <w:p w:rsidR="00873845" w:rsidRPr="00C506F8" w:rsidRDefault="00873845" w:rsidP="00C506F8">
      <w:pPr>
        <w:spacing w:after="0" w:line="240" w:lineRule="auto"/>
        <w:ind w:firstLine="405"/>
        <w:jc w:val="both"/>
        <w:rPr>
          <w:rFonts w:ascii="Times New Roman" w:eastAsia="Times New Roman" w:hAnsi="Times New Roman" w:cs="Times New Roman"/>
          <w:bCs/>
          <w:iCs/>
          <w:color w:val="000000"/>
          <w:lang w:eastAsia="ru-RU"/>
        </w:rPr>
      </w:pPr>
      <w:r w:rsidRPr="00C506F8">
        <w:rPr>
          <w:rFonts w:ascii="Times New Roman" w:eastAsia="Times New Roman" w:hAnsi="Times New Roman" w:cs="Times New Roman"/>
          <w:bCs/>
          <w:iCs/>
          <w:color w:val="000000"/>
          <w:lang w:eastAsia="ru-RU"/>
        </w:rPr>
        <w:t xml:space="preserve">Сердце, его строение и регуляция деятельности, большой и малый круги кровообращения. </w:t>
      </w:r>
      <w:proofErr w:type="spellStart"/>
      <w:r w:rsidRPr="00C506F8">
        <w:rPr>
          <w:rFonts w:ascii="Times New Roman" w:eastAsia="Times New Roman" w:hAnsi="Times New Roman" w:cs="Times New Roman"/>
          <w:bCs/>
          <w:iCs/>
          <w:color w:val="000000"/>
          <w:lang w:eastAsia="ru-RU"/>
        </w:rPr>
        <w:t>Лимфообращение</w:t>
      </w:r>
      <w:proofErr w:type="spellEnd"/>
      <w:r w:rsidRPr="00C506F8">
        <w:rPr>
          <w:rFonts w:ascii="Times New Roman" w:eastAsia="Times New Roman" w:hAnsi="Times New Roman" w:cs="Times New Roman"/>
          <w:bCs/>
          <w:iCs/>
          <w:color w:val="000000"/>
          <w:lang w:eastAsia="ru-RU"/>
        </w:rPr>
        <w:t>. Движение крови по сосудам. Кровяное давление. Заболевания органов кровообращения, их предупреждение.  Оказание первой доврачебной помощи при кровотечении.</w:t>
      </w:r>
    </w:p>
    <w:p w:rsidR="00873845" w:rsidRPr="00C506F8" w:rsidRDefault="00873845" w:rsidP="00C506F8">
      <w:pPr>
        <w:spacing w:after="0" w:line="240" w:lineRule="auto"/>
        <w:jc w:val="both"/>
        <w:rPr>
          <w:rFonts w:ascii="Times New Roman" w:eastAsia="Times New Roman" w:hAnsi="Times New Roman" w:cs="Times New Roman"/>
          <w:b/>
          <w:bCs/>
          <w:iCs/>
          <w:color w:val="000000"/>
          <w:lang w:eastAsia="ru-RU"/>
        </w:rPr>
      </w:pPr>
      <w:r w:rsidRPr="00C506F8">
        <w:rPr>
          <w:rFonts w:ascii="Times New Roman" w:eastAsia="Times New Roman" w:hAnsi="Times New Roman" w:cs="Times New Roman"/>
          <w:b/>
          <w:bCs/>
          <w:iCs/>
          <w:color w:val="000000"/>
          <w:lang w:eastAsia="ru-RU"/>
        </w:rPr>
        <w:t>Дыхание  (5 часов)</w:t>
      </w:r>
    </w:p>
    <w:p w:rsidR="00873845" w:rsidRPr="00C506F8" w:rsidRDefault="00873845" w:rsidP="00C506F8">
      <w:pPr>
        <w:spacing w:after="0" w:line="240" w:lineRule="auto"/>
        <w:ind w:firstLine="405"/>
        <w:jc w:val="both"/>
        <w:rPr>
          <w:rFonts w:ascii="Times New Roman" w:eastAsia="Times New Roman" w:hAnsi="Times New Roman" w:cs="Times New Roman"/>
          <w:bCs/>
          <w:iCs/>
          <w:color w:val="000000"/>
          <w:lang w:eastAsia="ru-RU"/>
        </w:rPr>
      </w:pPr>
      <w:r w:rsidRPr="00C506F8">
        <w:rPr>
          <w:rFonts w:ascii="Times New Roman" w:eastAsia="Times New Roman" w:hAnsi="Times New Roman" w:cs="Times New Roman"/>
          <w:bCs/>
          <w:iCs/>
          <w:color w:val="000000"/>
          <w:lang w:eastAsia="ru-RU"/>
        </w:rPr>
        <w:t xml:space="preserve">Потребности организма человека в кислороде воздуха. Органы дыхания, их строение. Дыхательные движения. Газообмен в легких, тканях, перенос газов эритроцитами и плазмой крови. Регуляция дыхания. Первая помощь при отравлении угарным газом, спасении утопающего, искусственное дыхание. Голосовой аппарат. </w:t>
      </w:r>
    </w:p>
    <w:p w:rsidR="00873845" w:rsidRPr="00C506F8" w:rsidRDefault="00873845" w:rsidP="00C506F8">
      <w:pPr>
        <w:spacing w:after="0" w:line="240" w:lineRule="auto"/>
        <w:jc w:val="both"/>
        <w:rPr>
          <w:rFonts w:ascii="Times New Roman" w:eastAsia="Times New Roman" w:hAnsi="Times New Roman" w:cs="Times New Roman"/>
          <w:b/>
          <w:bCs/>
          <w:iCs/>
          <w:color w:val="000000"/>
          <w:lang w:eastAsia="ru-RU"/>
        </w:rPr>
      </w:pPr>
      <w:r w:rsidRPr="00C506F8">
        <w:rPr>
          <w:rFonts w:ascii="Times New Roman" w:eastAsia="Times New Roman" w:hAnsi="Times New Roman" w:cs="Times New Roman"/>
          <w:b/>
          <w:bCs/>
          <w:iCs/>
          <w:color w:val="000000"/>
          <w:lang w:eastAsia="ru-RU"/>
        </w:rPr>
        <w:t>Пищеварение  (5 часов)</w:t>
      </w:r>
    </w:p>
    <w:p w:rsidR="00873845" w:rsidRPr="00C506F8" w:rsidRDefault="00873845" w:rsidP="00C506F8">
      <w:pPr>
        <w:spacing w:after="0" w:line="240" w:lineRule="auto"/>
        <w:ind w:firstLine="405"/>
        <w:jc w:val="both"/>
        <w:rPr>
          <w:rFonts w:ascii="Times New Roman" w:eastAsia="Times New Roman" w:hAnsi="Times New Roman" w:cs="Times New Roman"/>
          <w:bCs/>
          <w:iCs/>
          <w:color w:val="000000"/>
          <w:lang w:eastAsia="ru-RU"/>
        </w:rPr>
      </w:pPr>
      <w:r w:rsidRPr="00C506F8">
        <w:rPr>
          <w:rFonts w:ascii="Times New Roman" w:eastAsia="Times New Roman" w:hAnsi="Times New Roman" w:cs="Times New Roman"/>
          <w:bCs/>
          <w:iCs/>
          <w:color w:val="000000"/>
          <w:lang w:eastAsia="ru-RU"/>
        </w:rPr>
        <w:t xml:space="preserve">Питательные вещества и пищевые продукты. Потребность человека в пище и питательных веществах. Витамины. Пищеварение. Строение и функции органов пищеварения. Пищеварительные железы: печень и поджелудочная железа. Этапы процессов пищеварения. Исследования </w:t>
      </w:r>
      <w:proofErr w:type="spellStart"/>
      <w:r w:rsidRPr="00C506F8">
        <w:rPr>
          <w:rFonts w:ascii="Times New Roman" w:eastAsia="Times New Roman" w:hAnsi="Times New Roman" w:cs="Times New Roman"/>
          <w:bCs/>
          <w:iCs/>
          <w:color w:val="000000"/>
          <w:lang w:eastAsia="ru-RU"/>
        </w:rPr>
        <w:t>И.П.Павлова</w:t>
      </w:r>
      <w:proofErr w:type="spellEnd"/>
      <w:r w:rsidRPr="00C506F8">
        <w:rPr>
          <w:rFonts w:ascii="Times New Roman" w:eastAsia="Times New Roman" w:hAnsi="Times New Roman" w:cs="Times New Roman"/>
          <w:bCs/>
          <w:iCs/>
          <w:color w:val="000000"/>
          <w:lang w:eastAsia="ru-RU"/>
        </w:rPr>
        <w:t xml:space="preserve"> в области пищеварения.</w:t>
      </w:r>
    </w:p>
    <w:p w:rsidR="00873845" w:rsidRPr="00C506F8" w:rsidRDefault="00873845" w:rsidP="00C506F8">
      <w:pPr>
        <w:spacing w:after="0" w:line="240" w:lineRule="auto"/>
        <w:ind w:firstLine="405"/>
        <w:jc w:val="both"/>
        <w:rPr>
          <w:rFonts w:ascii="Times New Roman" w:eastAsia="Times New Roman" w:hAnsi="Times New Roman" w:cs="Times New Roman"/>
          <w:b/>
          <w:bCs/>
          <w:iCs/>
          <w:color w:val="000000"/>
          <w:lang w:eastAsia="ru-RU"/>
        </w:rPr>
      </w:pPr>
      <w:r w:rsidRPr="00C506F8">
        <w:rPr>
          <w:rFonts w:ascii="Times New Roman" w:eastAsia="Times New Roman" w:hAnsi="Times New Roman" w:cs="Times New Roman"/>
          <w:b/>
          <w:bCs/>
          <w:iCs/>
          <w:color w:val="000000"/>
          <w:lang w:eastAsia="ru-RU"/>
        </w:rPr>
        <w:t>Обмен веществ и энергии  (2 часа)</w:t>
      </w:r>
    </w:p>
    <w:p w:rsidR="00873845" w:rsidRPr="00C506F8" w:rsidRDefault="00873845" w:rsidP="00C506F8">
      <w:pPr>
        <w:spacing w:after="0" w:line="240" w:lineRule="auto"/>
        <w:ind w:firstLine="405"/>
        <w:jc w:val="both"/>
        <w:rPr>
          <w:rFonts w:ascii="Times New Roman" w:eastAsia="Times New Roman" w:hAnsi="Times New Roman" w:cs="Times New Roman"/>
          <w:bCs/>
          <w:iCs/>
          <w:color w:val="000000"/>
          <w:lang w:eastAsia="ru-RU"/>
        </w:rPr>
      </w:pPr>
      <w:r w:rsidRPr="00C506F8">
        <w:rPr>
          <w:rFonts w:ascii="Times New Roman" w:eastAsia="Times New Roman" w:hAnsi="Times New Roman" w:cs="Times New Roman"/>
          <w:bCs/>
          <w:iCs/>
          <w:color w:val="000000"/>
          <w:lang w:eastAsia="ru-RU"/>
        </w:rPr>
        <w:t>Общая характеристика обмена веществ и энергии. Пластический и энергетический обмен, их взаимосвязь. Окружающая среда как источник веществ и энергии.</w:t>
      </w:r>
    </w:p>
    <w:p w:rsidR="00873845" w:rsidRPr="00C506F8" w:rsidRDefault="00873845" w:rsidP="00C506F8">
      <w:pPr>
        <w:spacing w:after="0" w:line="240" w:lineRule="auto"/>
        <w:ind w:firstLine="405"/>
        <w:jc w:val="both"/>
        <w:rPr>
          <w:rFonts w:ascii="Times New Roman" w:eastAsia="Times New Roman" w:hAnsi="Times New Roman" w:cs="Times New Roman"/>
          <w:bCs/>
          <w:iCs/>
          <w:color w:val="000000"/>
          <w:lang w:eastAsia="ru-RU"/>
        </w:rPr>
      </w:pPr>
      <w:r w:rsidRPr="00C506F8">
        <w:rPr>
          <w:rFonts w:ascii="Times New Roman" w:eastAsia="Times New Roman" w:hAnsi="Times New Roman" w:cs="Times New Roman"/>
          <w:bCs/>
          <w:iCs/>
          <w:color w:val="000000"/>
          <w:lang w:eastAsia="ru-RU"/>
        </w:rPr>
        <w:t>Витамины. Их роль в обмене веществ. Гиповитаминоз. Гипервитаминоз.</w:t>
      </w:r>
    </w:p>
    <w:p w:rsidR="00873845" w:rsidRPr="00C506F8" w:rsidRDefault="00873845" w:rsidP="00C506F8">
      <w:pPr>
        <w:spacing w:after="0" w:line="240" w:lineRule="auto"/>
        <w:jc w:val="both"/>
        <w:rPr>
          <w:rFonts w:ascii="Times New Roman" w:eastAsia="Times New Roman" w:hAnsi="Times New Roman" w:cs="Times New Roman"/>
          <w:b/>
          <w:bCs/>
          <w:iCs/>
          <w:color w:val="000000"/>
          <w:lang w:eastAsia="ru-RU"/>
        </w:rPr>
      </w:pPr>
      <w:r w:rsidRPr="00C506F8">
        <w:rPr>
          <w:rFonts w:ascii="Times New Roman" w:eastAsia="Times New Roman" w:hAnsi="Times New Roman" w:cs="Times New Roman"/>
          <w:b/>
          <w:bCs/>
          <w:iCs/>
          <w:color w:val="000000"/>
          <w:lang w:eastAsia="ru-RU"/>
        </w:rPr>
        <w:t>Выделение  (2 часа)</w:t>
      </w:r>
    </w:p>
    <w:p w:rsidR="00873845" w:rsidRPr="00C506F8" w:rsidRDefault="00873845" w:rsidP="00C506F8">
      <w:pPr>
        <w:spacing w:after="0" w:line="240" w:lineRule="auto"/>
        <w:ind w:firstLine="405"/>
        <w:jc w:val="both"/>
        <w:rPr>
          <w:rFonts w:ascii="Times New Roman" w:eastAsia="Times New Roman" w:hAnsi="Times New Roman" w:cs="Times New Roman"/>
          <w:bCs/>
          <w:iCs/>
          <w:color w:val="000000"/>
          <w:lang w:eastAsia="ru-RU"/>
        </w:rPr>
      </w:pPr>
      <w:r w:rsidRPr="00C506F8">
        <w:rPr>
          <w:rFonts w:ascii="Times New Roman" w:eastAsia="Times New Roman" w:hAnsi="Times New Roman" w:cs="Times New Roman"/>
          <w:bCs/>
          <w:iCs/>
          <w:color w:val="000000"/>
          <w:lang w:eastAsia="ru-RU"/>
        </w:rPr>
        <w:t xml:space="preserve">Конечные продукты обмена веществ. Органы выделения. Почки, их строение и функции. Образование мочи. Роль кожи в выделении из организма продуктов обмена веществ. </w:t>
      </w:r>
    </w:p>
    <w:p w:rsidR="00873845" w:rsidRPr="00C506F8" w:rsidRDefault="00873845" w:rsidP="00C506F8">
      <w:pPr>
        <w:spacing w:after="0" w:line="240" w:lineRule="auto"/>
        <w:jc w:val="both"/>
        <w:rPr>
          <w:rFonts w:ascii="Times New Roman" w:eastAsia="Times New Roman" w:hAnsi="Times New Roman" w:cs="Times New Roman"/>
          <w:b/>
          <w:bCs/>
          <w:iCs/>
          <w:color w:val="000000"/>
          <w:lang w:eastAsia="ru-RU"/>
        </w:rPr>
      </w:pPr>
      <w:r w:rsidRPr="00C506F8">
        <w:rPr>
          <w:rFonts w:ascii="Times New Roman" w:eastAsia="Times New Roman" w:hAnsi="Times New Roman" w:cs="Times New Roman"/>
          <w:b/>
          <w:bCs/>
          <w:iCs/>
          <w:color w:val="000000"/>
          <w:lang w:eastAsia="ru-RU"/>
        </w:rPr>
        <w:t>Покровы тела  (3 часа)</w:t>
      </w:r>
    </w:p>
    <w:p w:rsidR="00873845" w:rsidRPr="00C506F8" w:rsidRDefault="00873845" w:rsidP="00C506F8">
      <w:pPr>
        <w:spacing w:after="0" w:line="240" w:lineRule="auto"/>
        <w:ind w:firstLine="405"/>
        <w:jc w:val="both"/>
        <w:rPr>
          <w:rFonts w:ascii="Times New Roman" w:eastAsia="Times New Roman" w:hAnsi="Times New Roman" w:cs="Times New Roman"/>
          <w:bCs/>
          <w:iCs/>
          <w:color w:val="000000"/>
          <w:lang w:eastAsia="ru-RU"/>
        </w:rPr>
      </w:pPr>
      <w:r w:rsidRPr="00C506F8">
        <w:rPr>
          <w:rFonts w:ascii="Times New Roman" w:eastAsia="Times New Roman" w:hAnsi="Times New Roman" w:cs="Times New Roman"/>
          <w:bCs/>
          <w:iCs/>
          <w:color w:val="000000"/>
          <w:lang w:eastAsia="ru-RU"/>
        </w:rPr>
        <w:t xml:space="preserve">Строение и функции кожи. Роль кожи в терморегуляции. Закаливание. Гигиенические требования к одежде и обуви. Заболевания кожи и их предупреждение. Первая помощь при травмах, ожогах, обморожении. </w:t>
      </w:r>
    </w:p>
    <w:p w:rsidR="00873845" w:rsidRPr="00C506F8" w:rsidRDefault="00873845" w:rsidP="00C506F8">
      <w:pPr>
        <w:spacing w:after="0" w:line="240" w:lineRule="auto"/>
        <w:jc w:val="both"/>
        <w:rPr>
          <w:rFonts w:ascii="Times New Roman" w:eastAsia="Times New Roman" w:hAnsi="Times New Roman" w:cs="Times New Roman"/>
          <w:b/>
          <w:bCs/>
          <w:iCs/>
          <w:color w:val="000000"/>
          <w:lang w:eastAsia="ru-RU"/>
        </w:rPr>
      </w:pPr>
      <w:r w:rsidRPr="00C506F8">
        <w:rPr>
          <w:rFonts w:ascii="Times New Roman" w:eastAsia="Times New Roman" w:hAnsi="Times New Roman" w:cs="Times New Roman"/>
          <w:b/>
          <w:bCs/>
          <w:iCs/>
          <w:color w:val="000000"/>
          <w:lang w:eastAsia="ru-RU"/>
        </w:rPr>
        <w:t>Размножение и развитие  (3 часа)</w:t>
      </w:r>
    </w:p>
    <w:p w:rsidR="00873845" w:rsidRPr="00C506F8" w:rsidRDefault="00873845" w:rsidP="00C506F8">
      <w:pPr>
        <w:spacing w:after="0" w:line="240" w:lineRule="auto"/>
        <w:ind w:firstLine="405"/>
        <w:jc w:val="both"/>
        <w:rPr>
          <w:rFonts w:ascii="Times New Roman" w:eastAsia="Times New Roman" w:hAnsi="Times New Roman" w:cs="Times New Roman"/>
          <w:bCs/>
          <w:iCs/>
          <w:color w:val="000000"/>
          <w:lang w:eastAsia="ru-RU"/>
        </w:rPr>
      </w:pPr>
      <w:r w:rsidRPr="00C506F8">
        <w:rPr>
          <w:rFonts w:ascii="Times New Roman" w:eastAsia="Times New Roman" w:hAnsi="Times New Roman" w:cs="Times New Roman"/>
          <w:bCs/>
          <w:iCs/>
          <w:color w:val="000000"/>
          <w:lang w:eastAsia="ru-RU"/>
        </w:rPr>
        <w:t>Система органов размножения, строение и гигиена. Оплодотворение. Внутриутробное развитие, роды. Лактация. Рост и развитие ребенка. Планирование семьи.</w:t>
      </w:r>
    </w:p>
    <w:p w:rsidR="00873845" w:rsidRPr="00C506F8" w:rsidRDefault="00873845" w:rsidP="00C506F8">
      <w:pPr>
        <w:spacing w:after="0" w:line="240" w:lineRule="auto"/>
        <w:jc w:val="both"/>
        <w:rPr>
          <w:rFonts w:ascii="Times New Roman" w:eastAsia="Times New Roman" w:hAnsi="Times New Roman" w:cs="Times New Roman"/>
          <w:b/>
          <w:bCs/>
          <w:iCs/>
          <w:color w:val="000000"/>
          <w:lang w:eastAsia="ru-RU"/>
        </w:rPr>
      </w:pPr>
      <w:r w:rsidRPr="00C506F8">
        <w:rPr>
          <w:rFonts w:ascii="Times New Roman" w:eastAsia="Times New Roman" w:hAnsi="Times New Roman" w:cs="Times New Roman"/>
          <w:b/>
          <w:bCs/>
          <w:iCs/>
          <w:color w:val="000000"/>
          <w:lang w:eastAsia="ru-RU"/>
        </w:rPr>
        <w:t>Высшая нервная деятельность  (5 часов)</w:t>
      </w:r>
    </w:p>
    <w:p w:rsidR="00873845" w:rsidRPr="00C506F8" w:rsidRDefault="00873845" w:rsidP="00C506F8">
      <w:pPr>
        <w:spacing w:after="0" w:line="240" w:lineRule="auto"/>
        <w:ind w:firstLine="405"/>
        <w:jc w:val="both"/>
        <w:rPr>
          <w:rFonts w:ascii="Times New Roman" w:eastAsia="Times New Roman" w:hAnsi="Times New Roman" w:cs="Times New Roman"/>
          <w:bCs/>
          <w:iCs/>
          <w:color w:val="000000"/>
          <w:lang w:eastAsia="ru-RU"/>
        </w:rPr>
      </w:pPr>
      <w:r w:rsidRPr="00C506F8">
        <w:rPr>
          <w:rFonts w:ascii="Times New Roman" w:eastAsia="Times New Roman" w:hAnsi="Times New Roman" w:cs="Times New Roman"/>
          <w:bCs/>
          <w:iCs/>
          <w:color w:val="000000"/>
          <w:lang w:eastAsia="ru-RU"/>
        </w:rPr>
        <w:lastRenderedPageBreak/>
        <w:t xml:space="preserve">Рефлекс – основа нервной деятельности. Исследования </w:t>
      </w:r>
      <w:proofErr w:type="spellStart"/>
      <w:r w:rsidRPr="00C506F8">
        <w:rPr>
          <w:rFonts w:ascii="Times New Roman" w:eastAsia="Times New Roman" w:hAnsi="Times New Roman" w:cs="Times New Roman"/>
          <w:bCs/>
          <w:iCs/>
          <w:color w:val="000000"/>
          <w:lang w:eastAsia="ru-RU"/>
        </w:rPr>
        <w:t>И.М.Сеченова</w:t>
      </w:r>
      <w:proofErr w:type="spellEnd"/>
      <w:r w:rsidRPr="00C506F8">
        <w:rPr>
          <w:rFonts w:ascii="Times New Roman" w:eastAsia="Times New Roman" w:hAnsi="Times New Roman" w:cs="Times New Roman"/>
          <w:bCs/>
          <w:iCs/>
          <w:color w:val="000000"/>
          <w:lang w:eastAsia="ru-RU"/>
        </w:rPr>
        <w:t xml:space="preserve">, </w:t>
      </w:r>
      <w:proofErr w:type="spellStart"/>
      <w:r w:rsidRPr="00C506F8">
        <w:rPr>
          <w:rFonts w:ascii="Times New Roman" w:eastAsia="Times New Roman" w:hAnsi="Times New Roman" w:cs="Times New Roman"/>
          <w:bCs/>
          <w:iCs/>
          <w:color w:val="000000"/>
          <w:lang w:eastAsia="ru-RU"/>
        </w:rPr>
        <w:t>И.П.Павлова</w:t>
      </w:r>
      <w:proofErr w:type="spellEnd"/>
      <w:r w:rsidRPr="00C506F8">
        <w:rPr>
          <w:rFonts w:ascii="Times New Roman" w:eastAsia="Times New Roman" w:hAnsi="Times New Roman" w:cs="Times New Roman"/>
          <w:bCs/>
          <w:iCs/>
          <w:color w:val="000000"/>
          <w:lang w:eastAsia="ru-RU"/>
        </w:rPr>
        <w:t xml:space="preserve">, </w:t>
      </w:r>
      <w:proofErr w:type="spellStart"/>
      <w:r w:rsidRPr="00C506F8">
        <w:rPr>
          <w:rFonts w:ascii="Times New Roman" w:eastAsia="Times New Roman" w:hAnsi="Times New Roman" w:cs="Times New Roman"/>
          <w:bCs/>
          <w:iCs/>
          <w:color w:val="000000"/>
          <w:lang w:eastAsia="ru-RU"/>
        </w:rPr>
        <w:t>А.А.Ухтомского</w:t>
      </w:r>
      <w:proofErr w:type="spellEnd"/>
      <w:r w:rsidRPr="00C506F8">
        <w:rPr>
          <w:rFonts w:ascii="Times New Roman" w:eastAsia="Times New Roman" w:hAnsi="Times New Roman" w:cs="Times New Roman"/>
          <w:bCs/>
          <w:iCs/>
          <w:color w:val="000000"/>
          <w:lang w:eastAsia="ru-RU"/>
        </w:rPr>
        <w:t xml:space="preserve">, </w:t>
      </w:r>
      <w:proofErr w:type="spellStart"/>
      <w:r w:rsidRPr="00C506F8">
        <w:rPr>
          <w:rFonts w:ascii="Times New Roman" w:eastAsia="Times New Roman" w:hAnsi="Times New Roman" w:cs="Times New Roman"/>
          <w:bCs/>
          <w:iCs/>
          <w:color w:val="000000"/>
          <w:lang w:eastAsia="ru-RU"/>
        </w:rPr>
        <w:t>П.К.Анохина</w:t>
      </w:r>
      <w:proofErr w:type="spellEnd"/>
      <w:r w:rsidRPr="00C506F8">
        <w:rPr>
          <w:rFonts w:ascii="Times New Roman" w:eastAsia="Times New Roman" w:hAnsi="Times New Roman" w:cs="Times New Roman"/>
          <w:bCs/>
          <w:iCs/>
          <w:color w:val="000000"/>
          <w:lang w:eastAsia="ru-RU"/>
        </w:rPr>
        <w:t>. Виды рефлексов. Формы поведения. Особенности ВНД и поведения человека. Познавательные процессы. Торможение. Типы нервной системы. Речь. Мышление. Сознание. Биологические ритмы. Сон, его значение и гигиена. Гигиена умственного труда. Память. Эмоции. Особенности психики человека.</w:t>
      </w:r>
    </w:p>
    <w:p w:rsidR="00873845" w:rsidRPr="00C506F8" w:rsidRDefault="00873845" w:rsidP="00C506F8">
      <w:pPr>
        <w:spacing w:after="0" w:line="240" w:lineRule="auto"/>
        <w:jc w:val="both"/>
        <w:rPr>
          <w:rFonts w:ascii="Times New Roman" w:eastAsia="Times New Roman" w:hAnsi="Times New Roman" w:cs="Times New Roman"/>
          <w:b/>
          <w:bCs/>
          <w:iCs/>
          <w:color w:val="000000"/>
          <w:lang w:eastAsia="ru-RU"/>
        </w:rPr>
      </w:pPr>
      <w:r w:rsidRPr="00C506F8">
        <w:rPr>
          <w:rFonts w:ascii="Times New Roman" w:eastAsia="Times New Roman" w:hAnsi="Times New Roman" w:cs="Times New Roman"/>
          <w:b/>
          <w:bCs/>
          <w:iCs/>
          <w:color w:val="000000"/>
          <w:lang w:eastAsia="ru-RU"/>
        </w:rPr>
        <w:t>Человек и его здоровье  (8  часов)</w:t>
      </w:r>
    </w:p>
    <w:p w:rsidR="00873845" w:rsidRPr="00C506F8" w:rsidRDefault="00873845" w:rsidP="00C506F8">
      <w:pPr>
        <w:spacing w:after="0" w:line="240" w:lineRule="auto"/>
        <w:ind w:firstLine="405"/>
        <w:jc w:val="both"/>
        <w:rPr>
          <w:rFonts w:ascii="Times New Roman" w:eastAsia="Times New Roman" w:hAnsi="Times New Roman" w:cs="Times New Roman"/>
          <w:bCs/>
          <w:iCs/>
          <w:color w:val="000000"/>
          <w:lang w:eastAsia="ru-RU"/>
        </w:rPr>
      </w:pPr>
      <w:r w:rsidRPr="00C506F8">
        <w:rPr>
          <w:rFonts w:ascii="Times New Roman" w:eastAsia="Times New Roman" w:hAnsi="Times New Roman" w:cs="Times New Roman"/>
          <w:bCs/>
          <w:iCs/>
          <w:color w:val="000000"/>
          <w:lang w:eastAsia="ru-RU"/>
        </w:rPr>
        <w:t>Соблюдение санитарно-гигиенических норм и правил здорового образа жизни. Факторы риска: стрессы, гиподинамия, переутомление. Вредные привычки, их влияние на здоровье человека.</w:t>
      </w:r>
    </w:p>
    <w:p w:rsidR="00873845" w:rsidRPr="00C506F8" w:rsidRDefault="00873845" w:rsidP="00C506F8">
      <w:pPr>
        <w:spacing w:after="0" w:line="240" w:lineRule="auto"/>
        <w:ind w:firstLine="405"/>
        <w:jc w:val="both"/>
        <w:rPr>
          <w:rFonts w:ascii="Times New Roman" w:eastAsia="Times New Roman" w:hAnsi="Times New Roman" w:cs="Times New Roman"/>
          <w:b/>
          <w:bCs/>
          <w:iCs/>
          <w:color w:val="000000"/>
          <w:lang w:eastAsia="ru-RU"/>
        </w:rPr>
      </w:pPr>
      <w:r w:rsidRPr="00C506F8">
        <w:rPr>
          <w:rFonts w:ascii="Times New Roman" w:eastAsia="Times New Roman" w:hAnsi="Times New Roman" w:cs="Times New Roman"/>
          <w:bCs/>
          <w:iCs/>
          <w:color w:val="000000"/>
          <w:lang w:eastAsia="ru-RU"/>
        </w:rPr>
        <w:t xml:space="preserve">Человек и окружающая среда. Среда обитания. Правила поведения человека в окружающей среде. </w:t>
      </w:r>
    </w:p>
    <w:p w:rsidR="00873845" w:rsidRPr="00C506F8" w:rsidRDefault="00873845" w:rsidP="00C506F8">
      <w:pPr>
        <w:spacing w:after="0" w:line="240" w:lineRule="auto"/>
        <w:jc w:val="both"/>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 xml:space="preserve">Заключение </w:t>
      </w:r>
      <w:proofErr w:type="gramStart"/>
      <w:r w:rsidRPr="00C506F8">
        <w:rPr>
          <w:rFonts w:ascii="Times New Roman" w:eastAsia="Times New Roman" w:hAnsi="Times New Roman" w:cs="Times New Roman"/>
          <w:b/>
          <w:lang w:eastAsia="ru-RU"/>
        </w:rPr>
        <w:t xml:space="preserve">( </w:t>
      </w:r>
      <w:proofErr w:type="gramEnd"/>
      <w:r w:rsidRPr="00C506F8">
        <w:rPr>
          <w:rFonts w:ascii="Times New Roman" w:eastAsia="Times New Roman" w:hAnsi="Times New Roman" w:cs="Times New Roman"/>
          <w:b/>
          <w:lang w:eastAsia="ru-RU"/>
        </w:rPr>
        <w:t>2 часа)</w:t>
      </w:r>
    </w:p>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Повторение и обобщение знаний за курс 8 класса</w:t>
      </w:r>
    </w:p>
    <w:p w:rsidR="00C506F8" w:rsidRPr="00C506F8" w:rsidRDefault="00C506F8" w:rsidP="00F15A59">
      <w:pPr>
        <w:spacing w:line="240" w:lineRule="auto"/>
        <w:rPr>
          <w:rFonts w:ascii="Times New Roman" w:eastAsia="Times New Roman" w:hAnsi="Times New Roman" w:cs="Times New Roman"/>
          <w:b/>
          <w:lang w:eastAsia="ru-RU"/>
        </w:rPr>
      </w:pPr>
    </w:p>
    <w:p w:rsidR="00873845" w:rsidRPr="00C506F8" w:rsidRDefault="00873845" w:rsidP="00C506F8">
      <w:pPr>
        <w:spacing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Тематическое планирование</w:t>
      </w:r>
    </w:p>
    <w:tbl>
      <w:tblPr>
        <w:tblpPr w:leftFromText="180" w:rightFromText="180" w:vertAnchor="text" w:tblpX="40" w:tblpY="1"/>
        <w:tblOverlap w:val="never"/>
        <w:tblW w:w="14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5"/>
        <w:gridCol w:w="3099"/>
        <w:gridCol w:w="1701"/>
        <w:gridCol w:w="9497"/>
      </w:tblGrid>
      <w:tr w:rsidR="00873845" w:rsidRPr="00C506F8" w:rsidTr="00873845">
        <w:trPr>
          <w:trHeight w:val="348"/>
        </w:trPr>
        <w:tc>
          <w:tcPr>
            <w:tcW w:w="655"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 xml:space="preserve">№ </w:t>
            </w:r>
            <w:proofErr w:type="gramStart"/>
            <w:r w:rsidRPr="00C506F8">
              <w:rPr>
                <w:rFonts w:ascii="Times New Roman" w:eastAsia="Times New Roman" w:hAnsi="Times New Roman" w:cs="Times New Roman"/>
                <w:lang w:eastAsia="ru-RU"/>
              </w:rPr>
              <w:t>п</w:t>
            </w:r>
            <w:proofErr w:type="gramEnd"/>
            <w:r w:rsidRPr="00C506F8">
              <w:rPr>
                <w:rFonts w:ascii="Times New Roman" w:eastAsia="Times New Roman" w:hAnsi="Times New Roman" w:cs="Times New Roman"/>
                <w:lang w:eastAsia="ru-RU"/>
              </w:rPr>
              <w:t>/п</w:t>
            </w:r>
          </w:p>
        </w:tc>
        <w:tc>
          <w:tcPr>
            <w:tcW w:w="3099"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Название темы (раздела)</w:t>
            </w:r>
          </w:p>
        </w:tc>
        <w:tc>
          <w:tcPr>
            <w:tcW w:w="1701"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Количество часов</w:t>
            </w:r>
          </w:p>
        </w:tc>
        <w:tc>
          <w:tcPr>
            <w:tcW w:w="9497"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Характеристика видов деятельности учащихся</w:t>
            </w:r>
          </w:p>
        </w:tc>
      </w:tr>
      <w:tr w:rsidR="00873845" w:rsidRPr="00C506F8" w:rsidTr="00873845">
        <w:trPr>
          <w:trHeight w:val="388"/>
        </w:trPr>
        <w:tc>
          <w:tcPr>
            <w:tcW w:w="655"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3099" w:type="dxa"/>
          </w:tcPr>
          <w:p w:rsidR="00873845" w:rsidRPr="00C506F8" w:rsidRDefault="00873845" w:rsidP="00C506F8">
            <w:pPr>
              <w:overflowPunct w:val="0"/>
              <w:autoSpaceDE w:val="0"/>
              <w:autoSpaceDN w:val="0"/>
              <w:adjustRightInd w:val="0"/>
              <w:spacing w:after="0" w:line="226" w:lineRule="exact"/>
              <w:jc w:val="both"/>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 xml:space="preserve">Место человека в системе органического мира </w:t>
            </w:r>
          </w:p>
        </w:tc>
        <w:tc>
          <w:tcPr>
            <w:tcW w:w="1701"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2</w:t>
            </w:r>
          </w:p>
        </w:tc>
        <w:tc>
          <w:tcPr>
            <w:tcW w:w="9497" w:type="dxa"/>
          </w:tcPr>
          <w:p w:rsidR="00873845" w:rsidRPr="00C506F8" w:rsidRDefault="00873845" w:rsidP="00C506F8">
            <w:pPr>
              <w:spacing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Объясняют место человека в системе органического мира. Выделяют существенные признаки, доказывающие родство человека и животных. Сравнивают особенности строения человекообразных обезьян и человека. Делают выводы.</w:t>
            </w:r>
          </w:p>
        </w:tc>
      </w:tr>
      <w:tr w:rsidR="00873845" w:rsidRPr="00C506F8" w:rsidTr="00873845">
        <w:trPr>
          <w:trHeight w:val="388"/>
        </w:trPr>
        <w:tc>
          <w:tcPr>
            <w:tcW w:w="655"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2</w:t>
            </w:r>
          </w:p>
        </w:tc>
        <w:tc>
          <w:tcPr>
            <w:tcW w:w="3099" w:type="dxa"/>
          </w:tcPr>
          <w:p w:rsidR="00873845" w:rsidRPr="00C506F8" w:rsidRDefault="00873845" w:rsidP="00C506F8">
            <w:pPr>
              <w:spacing w:line="240" w:lineRule="auto"/>
              <w:jc w:val="both"/>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Происхождение человека</w:t>
            </w:r>
          </w:p>
        </w:tc>
        <w:tc>
          <w:tcPr>
            <w:tcW w:w="1701"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2</w:t>
            </w:r>
          </w:p>
        </w:tc>
        <w:tc>
          <w:tcPr>
            <w:tcW w:w="9497" w:type="dxa"/>
          </w:tcPr>
          <w:p w:rsidR="00873845" w:rsidRPr="00C506F8" w:rsidRDefault="00873845" w:rsidP="00C506F8">
            <w:pPr>
              <w:spacing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 xml:space="preserve">Объясняют биологические и социальные факторы </w:t>
            </w:r>
            <w:proofErr w:type="spellStart"/>
            <w:r w:rsidRPr="00C506F8">
              <w:rPr>
                <w:rFonts w:ascii="Times New Roman" w:eastAsia="Times New Roman" w:hAnsi="Times New Roman" w:cs="Times New Roman"/>
                <w:lang w:eastAsia="ru-RU"/>
              </w:rPr>
              <w:t>антропосоциогенеза</w:t>
            </w:r>
            <w:proofErr w:type="spellEnd"/>
            <w:r w:rsidRPr="00C506F8">
              <w:rPr>
                <w:rFonts w:ascii="Times New Roman" w:eastAsia="Times New Roman" w:hAnsi="Times New Roman" w:cs="Times New Roman"/>
                <w:lang w:eastAsia="ru-RU"/>
              </w:rPr>
              <w:t>. Характеризуют основные этапы эволюции человека. Определяют характерные черты рас человека</w:t>
            </w:r>
          </w:p>
        </w:tc>
      </w:tr>
      <w:tr w:rsidR="00873845" w:rsidRPr="00C506F8" w:rsidTr="00873845">
        <w:trPr>
          <w:trHeight w:val="388"/>
        </w:trPr>
        <w:tc>
          <w:tcPr>
            <w:tcW w:w="655"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3</w:t>
            </w:r>
          </w:p>
        </w:tc>
        <w:tc>
          <w:tcPr>
            <w:tcW w:w="3099" w:type="dxa"/>
          </w:tcPr>
          <w:p w:rsidR="00873845" w:rsidRPr="00C506F8" w:rsidRDefault="00873845" w:rsidP="00C506F8">
            <w:pPr>
              <w:overflowPunct w:val="0"/>
              <w:autoSpaceDE w:val="0"/>
              <w:autoSpaceDN w:val="0"/>
              <w:adjustRightInd w:val="0"/>
              <w:spacing w:after="0" w:line="226" w:lineRule="exact"/>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 xml:space="preserve">Краткая история развития знаний о строении и функциях организма человека </w:t>
            </w:r>
          </w:p>
          <w:p w:rsidR="00873845" w:rsidRPr="00C506F8" w:rsidRDefault="00873845" w:rsidP="00C506F8">
            <w:pPr>
              <w:spacing w:line="240" w:lineRule="auto"/>
              <w:jc w:val="both"/>
              <w:rPr>
                <w:rFonts w:ascii="Times New Roman" w:eastAsia="Times New Roman" w:hAnsi="Times New Roman" w:cs="Times New Roman"/>
                <w:b/>
                <w:lang w:eastAsia="ru-RU"/>
              </w:rPr>
            </w:pPr>
          </w:p>
        </w:tc>
        <w:tc>
          <w:tcPr>
            <w:tcW w:w="1701" w:type="dxa"/>
          </w:tcPr>
          <w:p w:rsidR="00873845" w:rsidRPr="00C506F8" w:rsidRDefault="00F732ED"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9497" w:type="dxa"/>
          </w:tcPr>
          <w:p w:rsidR="00873845" w:rsidRPr="00C506F8" w:rsidRDefault="00873845" w:rsidP="00C506F8">
            <w:pPr>
              <w:spacing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Объясняют роль наук о человеке в сохранении и поддержании его здоровья. Описывают вклад ведущих отечественных и зарубежных учёных в развитие знаний об организме человека</w:t>
            </w:r>
          </w:p>
        </w:tc>
      </w:tr>
      <w:tr w:rsidR="00873845" w:rsidRPr="00C506F8" w:rsidTr="00873845">
        <w:trPr>
          <w:trHeight w:val="388"/>
        </w:trPr>
        <w:tc>
          <w:tcPr>
            <w:tcW w:w="655"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4</w:t>
            </w:r>
          </w:p>
        </w:tc>
        <w:tc>
          <w:tcPr>
            <w:tcW w:w="3099" w:type="dxa"/>
          </w:tcPr>
          <w:p w:rsidR="00873845" w:rsidRPr="00C506F8" w:rsidRDefault="00873845" w:rsidP="00C506F8">
            <w:pPr>
              <w:overflowPunct w:val="0"/>
              <w:autoSpaceDE w:val="0"/>
              <w:autoSpaceDN w:val="0"/>
              <w:adjustRightInd w:val="0"/>
              <w:spacing w:after="0" w:line="226" w:lineRule="exact"/>
              <w:jc w:val="both"/>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 xml:space="preserve">Общий обзор строения и функций организма человека </w:t>
            </w:r>
          </w:p>
          <w:p w:rsidR="00873845" w:rsidRPr="00C506F8" w:rsidRDefault="00873845" w:rsidP="00C506F8">
            <w:pPr>
              <w:spacing w:line="240" w:lineRule="auto"/>
              <w:jc w:val="both"/>
              <w:rPr>
                <w:rFonts w:ascii="Times New Roman" w:eastAsia="Times New Roman" w:hAnsi="Times New Roman" w:cs="Times New Roman"/>
                <w:b/>
                <w:lang w:eastAsia="ru-RU"/>
              </w:rPr>
            </w:pPr>
          </w:p>
        </w:tc>
        <w:tc>
          <w:tcPr>
            <w:tcW w:w="1701"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4</w:t>
            </w:r>
          </w:p>
        </w:tc>
        <w:tc>
          <w:tcPr>
            <w:tcW w:w="9497" w:type="dxa"/>
          </w:tcPr>
          <w:p w:rsidR="00873845" w:rsidRPr="00C506F8" w:rsidRDefault="00873845" w:rsidP="00C506F8">
            <w:pPr>
              <w:spacing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Выявляют основные признаки человека. Характеризуют основные структурные компоненты клеток, тканей и распознают их на таблицах, микропрепаратах. Объясняют взаимосвязь строения и функций тканей; органов и систем органов в организме человека. Распознают на таблицах органы и системы органов человека, объясняют их роль в организме</w:t>
            </w:r>
          </w:p>
        </w:tc>
      </w:tr>
      <w:tr w:rsidR="00873845" w:rsidRPr="00C506F8" w:rsidTr="00873845">
        <w:trPr>
          <w:trHeight w:val="388"/>
        </w:trPr>
        <w:tc>
          <w:tcPr>
            <w:tcW w:w="655"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5</w:t>
            </w:r>
          </w:p>
        </w:tc>
        <w:tc>
          <w:tcPr>
            <w:tcW w:w="3099" w:type="dxa"/>
          </w:tcPr>
          <w:p w:rsidR="00873845" w:rsidRPr="00C506F8" w:rsidRDefault="00873845" w:rsidP="00C506F8">
            <w:pPr>
              <w:overflowPunct w:val="0"/>
              <w:autoSpaceDE w:val="0"/>
              <w:autoSpaceDN w:val="0"/>
              <w:adjustRightInd w:val="0"/>
              <w:spacing w:after="0" w:line="226" w:lineRule="exact"/>
              <w:jc w:val="both"/>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 xml:space="preserve">Координация и регуляция </w:t>
            </w:r>
          </w:p>
          <w:p w:rsidR="00873845" w:rsidRPr="00C506F8" w:rsidRDefault="00873845" w:rsidP="00C506F8">
            <w:pPr>
              <w:spacing w:line="240" w:lineRule="auto"/>
              <w:jc w:val="both"/>
              <w:rPr>
                <w:rFonts w:ascii="Times New Roman" w:eastAsia="Times New Roman" w:hAnsi="Times New Roman" w:cs="Times New Roman"/>
                <w:b/>
                <w:lang w:eastAsia="ru-RU"/>
              </w:rPr>
            </w:pPr>
          </w:p>
        </w:tc>
        <w:tc>
          <w:tcPr>
            <w:tcW w:w="1701"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10</w:t>
            </w:r>
          </w:p>
        </w:tc>
        <w:tc>
          <w:tcPr>
            <w:tcW w:w="9497" w:type="dxa"/>
          </w:tcPr>
          <w:p w:rsidR="00873845" w:rsidRPr="00C506F8" w:rsidRDefault="00873845" w:rsidP="00C506F8">
            <w:pPr>
              <w:spacing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 xml:space="preserve">Объясняют роль регуляторных систем в жизнедеятельности организма. Характеризуют основные функции желез внутренней секреции. Объясняют механизм действия гормонов. Выделяют структурные компоненты нервной системы. Определяют расположение частей нервной системы, распознают их на таблицах. Раскрывают функции головного мозга, спинного мозга, нервов. Сравнивают нервную и гуморальную регуляции. Раскрывают причины нарушения функционирования нервной системы. Выявляют существенные признаки строения и функционирования органов чувств. Распознают органы чувств на наглядных пособиях. </w:t>
            </w:r>
            <w:r w:rsidRPr="00C506F8">
              <w:rPr>
                <w:rFonts w:ascii="Times New Roman" w:eastAsia="Times New Roman" w:hAnsi="Times New Roman" w:cs="Times New Roman"/>
                <w:lang w:eastAsia="ru-RU"/>
              </w:rPr>
              <w:lastRenderedPageBreak/>
              <w:t>Обобщают меры профилактики заболеваний органов чувств</w:t>
            </w:r>
          </w:p>
        </w:tc>
      </w:tr>
      <w:tr w:rsidR="00873845" w:rsidRPr="00C506F8" w:rsidTr="00F732ED">
        <w:trPr>
          <w:trHeight w:val="1956"/>
        </w:trPr>
        <w:tc>
          <w:tcPr>
            <w:tcW w:w="655"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lastRenderedPageBreak/>
              <w:t>6</w:t>
            </w:r>
          </w:p>
        </w:tc>
        <w:tc>
          <w:tcPr>
            <w:tcW w:w="3099" w:type="dxa"/>
          </w:tcPr>
          <w:p w:rsidR="00873845" w:rsidRPr="00C506F8" w:rsidRDefault="00873845" w:rsidP="00C506F8">
            <w:pPr>
              <w:overflowPunct w:val="0"/>
              <w:autoSpaceDE w:val="0"/>
              <w:autoSpaceDN w:val="0"/>
              <w:adjustRightInd w:val="0"/>
              <w:spacing w:after="0" w:line="226" w:lineRule="exact"/>
              <w:jc w:val="both"/>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 xml:space="preserve">Опора и движение </w:t>
            </w:r>
          </w:p>
          <w:p w:rsidR="00873845" w:rsidRPr="00C506F8" w:rsidRDefault="00873845" w:rsidP="00C506F8">
            <w:pPr>
              <w:spacing w:line="240" w:lineRule="auto"/>
              <w:jc w:val="both"/>
              <w:rPr>
                <w:rFonts w:ascii="Times New Roman" w:eastAsia="Times New Roman" w:hAnsi="Times New Roman" w:cs="Times New Roman"/>
                <w:b/>
                <w:lang w:eastAsia="ru-RU"/>
              </w:rPr>
            </w:pPr>
          </w:p>
        </w:tc>
        <w:tc>
          <w:tcPr>
            <w:tcW w:w="1701"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6</w:t>
            </w:r>
          </w:p>
        </w:tc>
        <w:tc>
          <w:tcPr>
            <w:tcW w:w="9497" w:type="dxa"/>
          </w:tcPr>
          <w:p w:rsidR="00873845" w:rsidRPr="00C506F8" w:rsidRDefault="00873845" w:rsidP="00C506F8">
            <w:pPr>
              <w:spacing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Характеризуют роль опорно-двигательной системы в жизни человека. Распознают на наглядных пособиях части скелета. Классифицируют и характеризуют типы соединения костей. Описывают особенности химического состава и строения костей. Характеризуют особенности строения скелетных мышц. Распознают на таблицах основные мышцы человека. Обосновывают условия нормального развития опорно-двигательной системы. Осваивают приёмы оказания первой доврачебной помощи при переломе</w:t>
            </w:r>
          </w:p>
        </w:tc>
      </w:tr>
      <w:tr w:rsidR="00873845" w:rsidRPr="00C506F8" w:rsidTr="00873845">
        <w:trPr>
          <w:trHeight w:val="388"/>
        </w:trPr>
        <w:tc>
          <w:tcPr>
            <w:tcW w:w="655"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7</w:t>
            </w:r>
          </w:p>
        </w:tc>
        <w:tc>
          <w:tcPr>
            <w:tcW w:w="3099" w:type="dxa"/>
          </w:tcPr>
          <w:p w:rsidR="00873845" w:rsidRPr="00C506F8" w:rsidRDefault="00873845" w:rsidP="00C506F8">
            <w:pPr>
              <w:overflowPunct w:val="0"/>
              <w:autoSpaceDE w:val="0"/>
              <w:autoSpaceDN w:val="0"/>
              <w:adjustRightInd w:val="0"/>
              <w:spacing w:after="0" w:line="226" w:lineRule="exact"/>
              <w:jc w:val="both"/>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 xml:space="preserve">Внутренняя среда организма </w:t>
            </w:r>
          </w:p>
          <w:p w:rsidR="00873845" w:rsidRPr="00C506F8" w:rsidRDefault="00873845" w:rsidP="00C506F8">
            <w:pPr>
              <w:spacing w:line="240" w:lineRule="auto"/>
              <w:jc w:val="both"/>
              <w:rPr>
                <w:rFonts w:ascii="Times New Roman" w:eastAsia="Times New Roman" w:hAnsi="Times New Roman" w:cs="Times New Roman"/>
                <w:b/>
                <w:lang w:eastAsia="ru-RU"/>
              </w:rPr>
            </w:pPr>
          </w:p>
        </w:tc>
        <w:tc>
          <w:tcPr>
            <w:tcW w:w="1701" w:type="dxa"/>
          </w:tcPr>
          <w:p w:rsidR="00873845" w:rsidRPr="00C506F8" w:rsidRDefault="00F732ED"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4</w:t>
            </w:r>
          </w:p>
        </w:tc>
        <w:tc>
          <w:tcPr>
            <w:tcW w:w="9497" w:type="dxa"/>
          </w:tcPr>
          <w:p w:rsidR="00873845" w:rsidRPr="00C506F8" w:rsidRDefault="00873845" w:rsidP="00C506F8">
            <w:pPr>
              <w:spacing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 xml:space="preserve">Выделяют существенные признаки внутренней среды организма. Сравнивают между собой клетки крови. Выявляют взаимосвязь между строением клеток крови и выполняемыми ими функциями. Объясняют механизм свёртывания и переливания крови. Определяют существенные признаки иммунитета. Объясняют сущность прививок и их значение </w:t>
            </w:r>
          </w:p>
        </w:tc>
      </w:tr>
      <w:tr w:rsidR="00873845" w:rsidRPr="00C506F8" w:rsidTr="00873845">
        <w:trPr>
          <w:trHeight w:val="388"/>
        </w:trPr>
        <w:tc>
          <w:tcPr>
            <w:tcW w:w="655"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8</w:t>
            </w:r>
          </w:p>
        </w:tc>
        <w:tc>
          <w:tcPr>
            <w:tcW w:w="3099" w:type="dxa"/>
          </w:tcPr>
          <w:p w:rsidR="00873845" w:rsidRPr="00C506F8" w:rsidRDefault="00873845" w:rsidP="00C506F8">
            <w:pPr>
              <w:overflowPunct w:val="0"/>
              <w:autoSpaceDE w:val="0"/>
              <w:autoSpaceDN w:val="0"/>
              <w:adjustRightInd w:val="0"/>
              <w:spacing w:after="0" w:line="226" w:lineRule="exact"/>
              <w:jc w:val="both"/>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 xml:space="preserve">Транспорт веществ </w:t>
            </w:r>
          </w:p>
          <w:p w:rsidR="00873845" w:rsidRPr="00C506F8" w:rsidRDefault="00873845" w:rsidP="00C506F8">
            <w:pPr>
              <w:spacing w:line="240" w:lineRule="auto"/>
              <w:jc w:val="both"/>
              <w:rPr>
                <w:rFonts w:ascii="Times New Roman" w:eastAsia="Times New Roman" w:hAnsi="Times New Roman" w:cs="Times New Roman"/>
                <w:b/>
                <w:lang w:eastAsia="ru-RU"/>
              </w:rPr>
            </w:pPr>
          </w:p>
        </w:tc>
        <w:tc>
          <w:tcPr>
            <w:tcW w:w="1701"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6</w:t>
            </w:r>
          </w:p>
        </w:tc>
        <w:tc>
          <w:tcPr>
            <w:tcW w:w="9497" w:type="dxa"/>
          </w:tcPr>
          <w:p w:rsidR="00873845" w:rsidRPr="00C506F8" w:rsidRDefault="00873845" w:rsidP="00C506F8">
            <w:pPr>
              <w:spacing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 xml:space="preserve">Выделяют существенные признаки транспорта веществ в организме. Распознают на таблицах органы кровеносной и лимфатической систем </w:t>
            </w:r>
            <w:proofErr w:type="gramStart"/>
            <w:r w:rsidRPr="00C506F8">
              <w:rPr>
                <w:rFonts w:ascii="Times New Roman" w:eastAsia="Times New Roman" w:hAnsi="Times New Roman" w:cs="Times New Roman"/>
                <w:lang w:eastAsia="ru-RU"/>
              </w:rPr>
              <w:t>о описывают</w:t>
            </w:r>
            <w:proofErr w:type="gramEnd"/>
            <w:r w:rsidRPr="00C506F8">
              <w:rPr>
                <w:rFonts w:ascii="Times New Roman" w:eastAsia="Times New Roman" w:hAnsi="Times New Roman" w:cs="Times New Roman"/>
                <w:lang w:eastAsia="ru-RU"/>
              </w:rPr>
              <w:t xml:space="preserve"> их строение. Описывают движение крови по кругам кровообращения. Называют и характеризуют этапы сердечного цикла. Сравнивают особенности движения крови по артериям и венам. Осваивают приёмы измерения пульса, кровяного давления; оказания первой доврачебной помощи при кровотечениях</w:t>
            </w:r>
          </w:p>
        </w:tc>
      </w:tr>
      <w:tr w:rsidR="00873845" w:rsidRPr="00C506F8" w:rsidTr="00873845">
        <w:trPr>
          <w:trHeight w:val="388"/>
        </w:trPr>
        <w:tc>
          <w:tcPr>
            <w:tcW w:w="655"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9</w:t>
            </w:r>
          </w:p>
        </w:tc>
        <w:tc>
          <w:tcPr>
            <w:tcW w:w="3099" w:type="dxa"/>
          </w:tcPr>
          <w:p w:rsidR="00873845" w:rsidRPr="00C506F8" w:rsidRDefault="00873845" w:rsidP="00C506F8">
            <w:pPr>
              <w:overflowPunct w:val="0"/>
              <w:autoSpaceDE w:val="0"/>
              <w:autoSpaceDN w:val="0"/>
              <w:adjustRightInd w:val="0"/>
              <w:spacing w:after="0" w:line="226" w:lineRule="exact"/>
              <w:jc w:val="both"/>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 xml:space="preserve">Дыхание </w:t>
            </w:r>
          </w:p>
          <w:p w:rsidR="00873845" w:rsidRPr="00C506F8" w:rsidRDefault="00873845" w:rsidP="00C506F8">
            <w:pPr>
              <w:spacing w:line="240" w:lineRule="auto"/>
              <w:jc w:val="both"/>
              <w:rPr>
                <w:rFonts w:ascii="Times New Roman" w:eastAsia="Times New Roman" w:hAnsi="Times New Roman" w:cs="Times New Roman"/>
                <w:b/>
                <w:lang w:eastAsia="ru-RU"/>
              </w:rPr>
            </w:pPr>
          </w:p>
        </w:tc>
        <w:tc>
          <w:tcPr>
            <w:tcW w:w="1701"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5</w:t>
            </w:r>
          </w:p>
        </w:tc>
        <w:tc>
          <w:tcPr>
            <w:tcW w:w="9497" w:type="dxa"/>
          </w:tcPr>
          <w:p w:rsidR="00873845" w:rsidRPr="00C506F8" w:rsidRDefault="00873845" w:rsidP="00C506F8">
            <w:pPr>
              <w:spacing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Выявляют существенные признаки дыхательной системы, процессов дыхания и газообмена. Распознают на таблицах органы дыхания, описывают их строение и функции. Сравнивают газообмен в лёгких и тканях. Обосновывают необходимость соблюдения гигиенических мер и мер профилактики лёгочных заболеваний. Осваивают приёмы оказания первой доврачебной помощи при спасении утопающего и отравлении угарным газом</w:t>
            </w:r>
          </w:p>
        </w:tc>
      </w:tr>
      <w:tr w:rsidR="00873845" w:rsidRPr="00C506F8" w:rsidTr="00873845">
        <w:trPr>
          <w:trHeight w:val="388"/>
        </w:trPr>
        <w:tc>
          <w:tcPr>
            <w:tcW w:w="655"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10</w:t>
            </w:r>
          </w:p>
        </w:tc>
        <w:tc>
          <w:tcPr>
            <w:tcW w:w="3099" w:type="dxa"/>
          </w:tcPr>
          <w:p w:rsidR="00873845" w:rsidRPr="00C506F8" w:rsidRDefault="00873845" w:rsidP="00C506F8">
            <w:pPr>
              <w:spacing w:line="240" w:lineRule="auto"/>
              <w:jc w:val="both"/>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Пищеварение</w:t>
            </w:r>
          </w:p>
        </w:tc>
        <w:tc>
          <w:tcPr>
            <w:tcW w:w="1701"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5</w:t>
            </w:r>
          </w:p>
        </w:tc>
        <w:tc>
          <w:tcPr>
            <w:tcW w:w="9497" w:type="dxa"/>
          </w:tcPr>
          <w:p w:rsidR="00873845" w:rsidRPr="00C506F8" w:rsidRDefault="00873845" w:rsidP="00C506F8">
            <w:pPr>
              <w:spacing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Выделяют существенные признаки процессов питания и пищеварения. Распознают органы пищеварительной системы на таблицах и муляжах. Характеризуют особенности процессов пищеварения в разных отделах пищеварительной системы. Называют компоненты пищеварительных соков. Объясняют механизм всасывания веществ. Доказательно объясняют необходимость соблюдения гигиенических мер и профилактических мер нарушения работы пищеварительной системы</w:t>
            </w:r>
          </w:p>
        </w:tc>
      </w:tr>
      <w:tr w:rsidR="00873845" w:rsidRPr="00C506F8" w:rsidTr="00873845">
        <w:trPr>
          <w:trHeight w:val="388"/>
        </w:trPr>
        <w:tc>
          <w:tcPr>
            <w:tcW w:w="655"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11</w:t>
            </w:r>
          </w:p>
        </w:tc>
        <w:tc>
          <w:tcPr>
            <w:tcW w:w="3099" w:type="dxa"/>
          </w:tcPr>
          <w:p w:rsidR="00873845" w:rsidRPr="00C506F8" w:rsidRDefault="00873845" w:rsidP="00C506F8">
            <w:pPr>
              <w:overflowPunct w:val="0"/>
              <w:autoSpaceDE w:val="0"/>
              <w:autoSpaceDN w:val="0"/>
              <w:adjustRightInd w:val="0"/>
              <w:spacing w:after="0" w:line="226" w:lineRule="exact"/>
              <w:jc w:val="both"/>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 xml:space="preserve">Обмен веществ и энергии </w:t>
            </w:r>
          </w:p>
          <w:p w:rsidR="00873845" w:rsidRPr="00C506F8" w:rsidRDefault="00873845" w:rsidP="00C506F8">
            <w:pPr>
              <w:spacing w:line="240" w:lineRule="auto"/>
              <w:jc w:val="both"/>
              <w:rPr>
                <w:rFonts w:ascii="Times New Roman" w:eastAsia="Times New Roman" w:hAnsi="Times New Roman" w:cs="Times New Roman"/>
                <w:b/>
                <w:lang w:eastAsia="ru-RU"/>
              </w:rPr>
            </w:pPr>
          </w:p>
        </w:tc>
        <w:tc>
          <w:tcPr>
            <w:tcW w:w="1701"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2</w:t>
            </w:r>
          </w:p>
        </w:tc>
        <w:tc>
          <w:tcPr>
            <w:tcW w:w="9497" w:type="dxa"/>
          </w:tcPr>
          <w:p w:rsidR="00873845" w:rsidRPr="00C506F8" w:rsidRDefault="00873845" w:rsidP="00C506F8">
            <w:pPr>
              <w:spacing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Выделяют существенные признаки обмена веществ и превращения энергии. Характеризуют особенности обмена органических веществ, воды и минеральных солей в организме человека. Раскрывают значение витаминов в организме, причины гиповитаминоза и гипервитаминоза</w:t>
            </w:r>
          </w:p>
        </w:tc>
      </w:tr>
      <w:tr w:rsidR="00873845" w:rsidRPr="00C506F8" w:rsidTr="00873845">
        <w:trPr>
          <w:trHeight w:val="388"/>
        </w:trPr>
        <w:tc>
          <w:tcPr>
            <w:tcW w:w="655"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12</w:t>
            </w:r>
          </w:p>
        </w:tc>
        <w:tc>
          <w:tcPr>
            <w:tcW w:w="3099" w:type="dxa"/>
          </w:tcPr>
          <w:p w:rsidR="00873845" w:rsidRPr="00C506F8" w:rsidRDefault="00873845" w:rsidP="00C506F8">
            <w:pPr>
              <w:overflowPunct w:val="0"/>
              <w:autoSpaceDE w:val="0"/>
              <w:autoSpaceDN w:val="0"/>
              <w:adjustRightInd w:val="0"/>
              <w:spacing w:after="0" w:line="226" w:lineRule="exact"/>
              <w:jc w:val="both"/>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Выделение</w:t>
            </w:r>
          </w:p>
          <w:p w:rsidR="00873845" w:rsidRPr="00C506F8" w:rsidRDefault="00873845" w:rsidP="00C506F8">
            <w:pPr>
              <w:overflowPunct w:val="0"/>
              <w:autoSpaceDE w:val="0"/>
              <w:autoSpaceDN w:val="0"/>
              <w:adjustRightInd w:val="0"/>
              <w:spacing w:after="0" w:line="226" w:lineRule="exact"/>
              <w:jc w:val="both"/>
              <w:rPr>
                <w:rFonts w:ascii="Times New Roman" w:eastAsia="Times New Roman" w:hAnsi="Times New Roman" w:cs="Times New Roman"/>
                <w:b/>
                <w:lang w:eastAsia="ru-RU"/>
              </w:rPr>
            </w:pPr>
          </w:p>
        </w:tc>
        <w:tc>
          <w:tcPr>
            <w:tcW w:w="1701"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2</w:t>
            </w:r>
          </w:p>
        </w:tc>
        <w:tc>
          <w:tcPr>
            <w:tcW w:w="9497" w:type="dxa"/>
          </w:tcPr>
          <w:p w:rsidR="00873845" w:rsidRPr="00C506F8" w:rsidRDefault="00873845" w:rsidP="00C506F8">
            <w:pPr>
              <w:spacing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 xml:space="preserve">Выделяют существенные признаки мочевыделительной системы. Распознают органы мочевыделительной системы на таблицах, муляжах. Описывают процесс мочеобразования. </w:t>
            </w:r>
            <w:r w:rsidRPr="00C506F8">
              <w:rPr>
                <w:rFonts w:ascii="Times New Roman" w:eastAsia="Times New Roman" w:hAnsi="Times New Roman" w:cs="Times New Roman"/>
                <w:lang w:eastAsia="ru-RU"/>
              </w:rPr>
              <w:lastRenderedPageBreak/>
              <w:t>Перечисляют и обосновывают меры профилактики заболеваний мочевыделительной системы</w:t>
            </w:r>
          </w:p>
        </w:tc>
      </w:tr>
      <w:tr w:rsidR="00873845" w:rsidRPr="00C506F8" w:rsidTr="00873845">
        <w:trPr>
          <w:trHeight w:val="388"/>
        </w:trPr>
        <w:tc>
          <w:tcPr>
            <w:tcW w:w="655"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lastRenderedPageBreak/>
              <w:t>13</w:t>
            </w:r>
          </w:p>
        </w:tc>
        <w:tc>
          <w:tcPr>
            <w:tcW w:w="3099" w:type="dxa"/>
          </w:tcPr>
          <w:p w:rsidR="00873845" w:rsidRPr="00C506F8" w:rsidRDefault="00873845" w:rsidP="00C506F8">
            <w:pPr>
              <w:overflowPunct w:val="0"/>
              <w:autoSpaceDE w:val="0"/>
              <w:autoSpaceDN w:val="0"/>
              <w:adjustRightInd w:val="0"/>
              <w:spacing w:after="0" w:line="226" w:lineRule="exact"/>
              <w:jc w:val="both"/>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 xml:space="preserve">Покровы тела </w:t>
            </w:r>
          </w:p>
          <w:p w:rsidR="00873845" w:rsidRPr="00C506F8" w:rsidRDefault="00873845" w:rsidP="00C506F8">
            <w:pPr>
              <w:spacing w:line="240" w:lineRule="auto"/>
              <w:jc w:val="both"/>
              <w:rPr>
                <w:rFonts w:ascii="Times New Roman" w:eastAsia="Times New Roman" w:hAnsi="Times New Roman" w:cs="Times New Roman"/>
                <w:b/>
                <w:lang w:eastAsia="ru-RU"/>
              </w:rPr>
            </w:pPr>
          </w:p>
        </w:tc>
        <w:tc>
          <w:tcPr>
            <w:tcW w:w="1701"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3</w:t>
            </w:r>
          </w:p>
        </w:tc>
        <w:tc>
          <w:tcPr>
            <w:tcW w:w="9497" w:type="dxa"/>
          </w:tcPr>
          <w:p w:rsidR="00873845" w:rsidRPr="00C506F8" w:rsidRDefault="00873845" w:rsidP="00C506F8">
            <w:pPr>
              <w:spacing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Характеризуют строение кожи. Объясняют суть процесса терморегуляции, роль процессов закаливания. Осваивают приёмы оказания первой помощи при повреждениях кожи, тепловых и солнечных ударах. Обобщают и обосновывают гигиенические требования по уходу за кожей, ногтями, волосами, обувью и одеждой</w:t>
            </w:r>
          </w:p>
        </w:tc>
      </w:tr>
      <w:tr w:rsidR="00873845" w:rsidRPr="00C506F8" w:rsidTr="00873845">
        <w:trPr>
          <w:trHeight w:val="388"/>
        </w:trPr>
        <w:tc>
          <w:tcPr>
            <w:tcW w:w="655"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14</w:t>
            </w:r>
          </w:p>
        </w:tc>
        <w:tc>
          <w:tcPr>
            <w:tcW w:w="3099" w:type="dxa"/>
          </w:tcPr>
          <w:p w:rsidR="00873845" w:rsidRPr="00C506F8" w:rsidRDefault="00873845" w:rsidP="00C506F8">
            <w:pPr>
              <w:overflowPunct w:val="0"/>
              <w:autoSpaceDE w:val="0"/>
              <w:autoSpaceDN w:val="0"/>
              <w:adjustRightInd w:val="0"/>
              <w:spacing w:after="0" w:line="226" w:lineRule="exact"/>
              <w:jc w:val="both"/>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Размножение и развитие</w:t>
            </w:r>
          </w:p>
          <w:p w:rsidR="00873845" w:rsidRPr="00C506F8" w:rsidRDefault="00873845" w:rsidP="00C506F8">
            <w:pPr>
              <w:spacing w:line="240" w:lineRule="auto"/>
              <w:jc w:val="both"/>
              <w:rPr>
                <w:rFonts w:ascii="Times New Roman" w:eastAsia="Times New Roman" w:hAnsi="Times New Roman" w:cs="Times New Roman"/>
                <w:b/>
                <w:lang w:eastAsia="ru-RU"/>
              </w:rPr>
            </w:pPr>
          </w:p>
        </w:tc>
        <w:tc>
          <w:tcPr>
            <w:tcW w:w="1701"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3</w:t>
            </w:r>
          </w:p>
        </w:tc>
        <w:tc>
          <w:tcPr>
            <w:tcW w:w="9497" w:type="dxa"/>
          </w:tcPr>
          <w:p w:rsidR="00873845" w:rsidRPr="00C506F8" w:rsidRDefault="00873845" w:rsidP="00C506F8">
            <w:pPr>
              <w:spacing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Выявляют существенные признаки процессов воспроизведения и развития организма человека. Описывают строение органов половой системы человека, распознают их на таблицах. Описывают основные этапы внутриутробного развития человека. Характеризуют возрастные этапы развития человека</w:t>
            </w:r>
          </w:p>
        </w:tc>
      </w:tr>
      <w:tr w:rsidR="00873845" w:rsidRPr="00C506F8" w:rsidTr="00873845">
        <w:trPr>
          <w:trHeight w:val="388"/>
        </w:trPr>
        <w:tc>
          <w:tcPr>
            <w:tcW w:w="655"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15</w:t>
            </w:r>
          </w:p>
        </w:tc>
        <w:tc>
          <w:tcPr>
            <w:tcW w:w="3099" w:type="dxa"/>
          </w:tcPr>
          <w:p w:rsidR="00873845" w:rsidRPr="00C506F8" w:rsidRDefault="00873845" w:rsidP="00C506F8">
            <w:pPr>
              <w:overflowPunct w:val="0"/>
              <w:autoSpaceDE w:val="0"/>
              <w:autoSpaceDN w:val="0"/>
              <w:adjustRightInd w:val="0"/>
              <w:spacing w:after="0" w:line="226" w:lineRule="exact"/>
              <w:jc w:val="both"/>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 xml:space="preserve">Высшая нервная деятельность </w:t>
            </w:r>
          </w:p>
          <w:p w:rsidR="00873845" w:rsidRPr="00C506F8" w:rsidRDefault="00873845" w:rsidP="00C506F8">
            <w:pPr>
              <w:spacing w:line="240" w:lineRule="auto"/>
              <w:jc w:val="both"/>
              <w:rPr>
                <w:rFonts w:ascii="Times New Roman" w:eastAsia="Times New Roman" w:hAnsi="Times New Roman" w:cs="Times New Roman"/>
                <w:b/>
                <w:lang w:eastAsia="ru-RU"/>
              </w:rPr>
            </w:pPr>
          </w:p>
        </w:tc>
        <w:tc>
          <w:tcPr>
            <w:tcW w:w="1701"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5</w:t>
            </w:r>
          </w:p>
        </w:tc>
        <w:tc>
          <w:tcPr>
            <w:tcW w:w="9497" w:type="dxa"/>
          </w:tcPr>
          <w:p w:rsidR="00873845" w:rsidRPr="00C506F8" w:rsidRDefault="00873845" w:rsidP="00C506F8">
            <w:pPr>
              <w:spacing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Выделяют особенности высшей нервной деятельности человека. Объясняют рефлекторный характер высшей нервной деятельности человека. Выделяют существенные признаки психики человека. Характеризуют типы нервной системы. Объясняют значение сна, описывают его фазы</w:t>
            </w:r>
          </w:p>
        </w:tc>
      </w:tr>
      <w:tr w:rsidR="00873845" w:rsidRPr="00C506F8" w:rsidTr="00873845">
        <w:trPr>
          <w:trHeight w:val="388"/>
        </w:trPr>
        <w:tc>
          <w:tcPr>
            <w:tcW w:w="655"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16</w:t>
            </w:r>
          </w:p>
        </w:tc>
        <w:tc>
          <w:tcPr>
            <w:tcW w:w="3099" w:type="dxa"/>
          </w:tcPr>
          <w:p w:rsidR="00873845" w:rsidRPr="00C506F8" w:rsidRDefault="00873845" w:rsidP="00C506F8">
            <w:pPr>
              <w:overflowPunct w:val="0"/>
              <w:autoSpaceDE w:val="0"/>
              <w:autoSpaceDN w:val="0"/>
              <w:adjustRightInd w:val="0"/>
              <w:spacing w:after="0" w:line="226" w:lineRule="exact"/>
              <w:jc w:val="both"/>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 xml:space="preserve">Человек и его здоровье </w:t>
            </w:r>
          </w:p>
          <w:p w:rsidR="00873845" w:rsidRPr="00C506F8" w:rsidRDefault="00873845" w:rsidP="00C506F8">
            <w:pPr>
              <w:spacing w:line="240" w:lineRule="auto"/>
              <w:jc w:val="both"/>
              <w:rPr>
                <w:rFonts w:ascii="Times New Roman" w:eastAsia="Times New Roman" w:hAnsi="Times New Roman" w:cs="Times New Roman"/>
                <w:b/>
                <w:lang w:eastAsia="ru-RU"/>
              </w:rPr>
            </w:pPr>
          </w:p>
        </w:tc>
        <w:tc>
          <w:tcPr>
            <w:tcW w:w="1701" w:type="dxa"/>
          </w:tcPr>
          <w:p w:rsidR="00873845" w:rsidRPr="00C506F8" w:rsidRDefault="00873845" w:rsidP="00C506F8">
            <w:pPr>
              <w:spacing w:line="240" w:lineRule="auto"/>
              <w:jc w:val="center"/>
              <w:rPr>
                <w:rFonts w:ascii="Times New Roman" w:eastAsia="Times New Roman" w:hAnsi="Times New Roman" w:cs="Times New Roman"/>
                <w:lang w:val="en-US" w:eastAsia="ru-RU"/>
              </w:rPr>
            </w:pPr>
            <w:r w:rsidRPr="00C506F8">
              <w:rPr>
                <w:rFonts w:ascii="Times New Roman" w:eastAsia="Times New Roman" w:hAnsi="Times New Roman" w:cs="Times New Roman"/>
                <w:lang w:val="en-US" w:eastAsia="ru-RU"/>
              </w:rPr>
              <w:t>7</w:t>
            </w:r>
          </w:p>
        </w:tc>
        <w:tc>
          <w:tcPr>
            <w:tcW w:w="9497" w:type="dxa"/>
          </w:tcPr>
          <w:p w:rsidR="00873845" w:rsidRPr="00C506F8" w:rsidRDefault="00873845" w:rsidP="00C506F8">
            <w:pPr>
              <w:spacing w:line="226" w:lineRule="exact"/>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Осваивают приёмы рациональной организации труда и отдыха. Обобщают и обосновывают правила и нормы личной гигиены, профилактики заболеваний. Осваивают приёмы первой доврачебной помощи. Аргументировано доказывают отрицательное влияние на здоровье человека вредных привычек</w:t>
            </w:r>
          </w:p>
        </w:tc>
      </w:tr>
      <w:tr w:rsidR="00873845" w:rsidRPr="00C506F8" w:rsidTr="00873845">
        <w:trPr>
          <w:trHeight w:val="388"/>
        </w:trPr>
        <w:tc>
          <w:tcPr>
            <w:tcW w:w="655"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17</w:t>
            </w:r>
          </w:p>
        </w:tc>
        <w:tc>
          <w:tcPr>
            <w:tcW w:w="3099" w:type="dxa"/>
          </w:tcPr>
          <w:p w:rsidR="00873845" w:rsidRPr="00C506F8" w:rsidRDefault="00873845" w:rsidP="00C506F8">
            <w:pPr>
              <w:overflowPunct w:val="0"/>
              <w:autoSpaceDE w:val="0"/>
              <w:autoSpaceDN w:val="0"/>
              <w:adjustRightInd w:val="0"/>
              <w:spacing w:after="0" w:line="226" w:lineRule="exact"/>
              <w:jc w:val="both"/>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 xml:space="preserve">Заключение </w:t>
            </w:r>
          </w:p>
        </w:tc>
        <w:tc>
          <w:tcPr>
            <w:tcW w:w="1701"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2</w:t>
            </w:r>
          </w:p>
        </w:tc>
        <w:tc>
          <w:tcPr>
            <w:tcW w:w="9497" w:type="dxa"/>
          </w:tcPr>
          <w:p w:rsidR="00873845" w:rsidRPr="00C506F8" w:rsidRDefault="00873845" w:rsidP="00C506F8">
            <w:pPr>
              <w:spacing w:line="226" w:lineRule="exact"/>
              <w:rPr>
                <w:rFonts w:ascii="Times New Roman" w:eastAsia="Times New Roman" w:hAnsi="Times New Roman" w:cs="Times New Roman"/>
                <w:lang w:eastAsia="ru-RU"/>
              </w:rPr>
            </w:pPr>
          </w:p>
        </w:tc>
      </w:tr>
      <w:tr w:rsidR="00873845" w:rsidRPr="00C506F8" w:rsidTr="00873845">
        <w:trPr>
          <w:trHeight w:val="388"/>
        </w:trPr>
        <w:tc>
          <w:tcPr>
            <w:tcW w:w="655" w:type="dxa"/>
          </w:tcPr>
          <w:p w:rsidR="00873845" w:rsidRPr="00C506F8" w:rsidRDefault="00873845" w:rsidP="00C506F8">
            <w:pPr>
              <w:spacing w:line="240" w:lineRule="auto"/>
              <w:jc w:val="center"/>
              <w:rPr>
                <w:rFonts w:ascii="Times New Roman" w:eastAsia="Times New Roman" w:hAnsi="Times New Roman" w:cs="Times New Roman"/>
                <w:lang w:eastAsia="ru-RU"/>
              </w:rPr>
            </w:pPr>
          </w:p>
        </w:tc>
        <w:tc>
          <w:tcPr>
            <w:tcW w:w="3099" w:type="dxa"/>
          </w:tcPr>
          <w:p w:rsidR="00873845" w:rsidRPr="00C506F8" w:rsidRDefault="00873845" w:rsidP="00C506F8">
            <w:pPr>
              <w:overflowPunct w:val="0"/>
              <w:autoSpaceDE w:val="0"/>
              <w:autoSpaceDN w:val="0"/>
              <w:adjustRightInd w:val="0"/>
              <w:spacing w:after="0" w:line="226" w:lineRule="exact"/>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Итого:</w:t>
            </w:r>
          </w:p>
        </w:tc>
        <w:tc>
          <w:tcPr>
            <w:tcW w:w="1701" w:type="dxa"/>
          </w:tcPr>
          <w:p w:rsidR="00873845" w:rsidRPr="00C506F8" w:rsidRDefault="00873845" w:rsidP="00C506F8">
            <w:pPr>
              <w:spacing w:line="240" w:lineRule="auto"/>
              <w:jc w:val="center"/>
              <w:rPr>
                <w:rFonts w:ascii="Times New Roman" w:eastAsia="Times New Roman" w:hAnsi="Times New Roman" w:cs="Times New Roman"/>
                <w:lang w:val="en-US" w:eastAsia="ru-RU"/>
              </w:rPr>
            </w:pPr>
            <w:r w:rsidRPr="00C506F8">
              <w:rPr>
                <w:rFonts w:ascii="Times New Roman" w:eastAsia="Times New Roman" w:hAnsi="Times New Roman" w:cs="Times New Roman"/>
                <w:lang w:val="en-US" w:eastAsia="ru-RU"/>
              </w:rPr>
              <w:t>70</w:t>
            </w:r>
          </w:p>
        </w:tc>
        <w:tc>
          <w:tcPr>
            <w:tcW w:w="9497" w:type="dxa"/>
          </w:tcPr>
          <w:p w:rsidR="00873845" w:rsidRPr="00C506F8" w:rsidRDefault="00873845" w:rsidP="00C506F8">
            <w:pPr>
              <w:spacing w:line="226" w:lineRule="exact"/>
              <w:rPr>
                <w:rFonts w:ascii="Times New Roman" w:eastAsia="Times New Roman" w:hAnsi="Times New Roman" w:cs="Times New Roman"/>
                <w:lang w:eastAsia="ru-RU"/>
              </w:rPr>
            </w:pPr>
          </w:p>
        </w:tc>
      </w:tr>
    </w:tbl>
    <w:p w:rsidR="00873845" w:rsidRPr="00C506F8" w:rsidRDefault="00873845" w:rsidP="00C506F8">
      <w:pPr>
        <w:spacing w:after="0" w:line="240" w:lineRule="auto"/>
        <w:rPr>
          <w:rFonts w:ascii="Times New Roman" w:eastAsia="Times New Roman" w:hAnsi="Times New Roman" w:cs="Times New Roman"/>
          <w:lang w:eastAsia="ru-RU"/>
        </w:rPr>
      </w:pPr>
    </w:p>
    <w:p w:rsidR="00C506F8" w:rsidRDefault="00C506F8" w:rsidP="00C506F8">
      <w:pPr>
        <w:spacing w:after="0"/>
        <w:jc w:val="center"/>
        <w:rPr>
          <w:rFonts w:ascii="Times New Roman" w:eastAsia="Times New Roman" w:hAnsi="Times New Roman" w:cs="Times New Roman"/>
          <w:b/>
          <w:lang w:eastAsia="ru-RU"/>
        </w:rPr>
      </w:pPr>
    </w:p>
    <w:p w:rsidR="00873845" w:rsidRPr="00C506F8" w:rsidRDefault="00873845" w:rsidP="00C506F8">
      <w:pPr>
        <w:spacing w:after="0"/>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Календарно-тематическое планирование биология 8  класс</w:t>
      </w:r>
    </w:p>
    <w:p w:rsidR="00873845" w:rsidRPr="00C506F8" w:rsidRDefault="00873845" w:rsidP="00C506F8">
      <w:pPr>
        <w:spacing w:after="0"/>
        <w:rPr>
          <w:rFonts w:ascii="Times New Roman" w:eastAsia="Times New Roman" w:hAnsi="Times New Roman" w:cs="Times New Roman"/>
          <w:b/>
          <w:lang w:eastAsia="ru-RU"/>
        </w:rPr>
      </w:pPr>
    </w:p>
    <w:tbl>
      <w:tblPr>
        <w:tblW w:w="15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4"/>
        <w:gridCol w:w="6"/>
        <w:gridCol w:w="9284"/>
        <w:gridCol w:w="609"/>
        <w:gridCol w:w="1701"/>
        <w:gridCol w:w="1701"/>
        <w:gridCol w:w="1559"/>
      </w:tblGrid>
      <w:tr w:rsidR="00873845" w:rsidRPr="00C506F8" w:rsidTr="00873845">
        <w:tc>
          <w:tcPr>
            <w:tcW w:w="610" w:type="dxa"/>
            <w:gridSpan w:val="2"/>
            <w:tcBorders>
              <w:righ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w:t>
            </w:r>
          </w:p>
        </w:tc>
        <w:tc>
          <w:tcPr>
            <w:tcW w:w="9893" w:type="dxa"/>
            <w:gridSpan w:val="2"/>
            <w:tcBorders>
              <w:left w:val="single" w:sz="4" w:space="0" w:color="auto"/>
              <w:righ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Тема урока</w:t>
            </w:r>
          </w:p>
        </w:tc>
        <w:tc>
          <w:tcPr>
            <w:tcW w:w="1701" w:type="dxa"/>
            <w:tcBorders>
              <w:lef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Кол-во часов</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Дата проведения по плану</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Дата проведения по факту</w:t>
            </w:r>
          </w:p>
        </w:tc>
      </w:tr>
      <w:tr w:rsidR="00873845" w:rsidRPr="00C506F8" w:rsidTr="00873845">
        <w:tc>
          <w:tcPr>
            <w:tcW w:w="15464" w:type="dxa"/>
            <w:gridSpan w:val="7"/>
          </w:tcPr>
          <w:p w:rsidR="00873845" w:rsidRPr="00C506F8" w:rsidRDefault="00873845" w:rsidP="00C506F8">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Место человека в системе  органического мира (2 часа)</w:t>
            </w:r>
          </w:p>
        </w:tc>
      </w:tr>
      <w:tr w:rsidR="00873845" w:rsidRPr="00C506F8" w:rsidTr="00873845">
        <w:trPr>
          <w:trHeight w:val="351"/>
        </w:trPr>
        <w:tc>
          <w:tcPr>
            <w:tcW w:w="610" w:type="dxa"/>
            <w:gridSpan w:val="2"/>
            <w:tcBorders>
              <w:righ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9893" w:type="dxa"/>
            <w:gridSpan w:val="2"/>
          </w:tcPr>
          <w:p w:rsidR="00873845" w:rsidRPr="00C506F8" w:rsidRDefault="00234357"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Введение: биологическая и социальная природа человека. Науки об организме человека</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3.09</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2</w:t>
            </w:r>
          </w:p>
        </w:tc>
        <w:tc>
          <w:tcPr>
            <w:tcW w:w="9893" w:type="dxa"/>
            <w:gridSpan w:val="2"/>
            <w:tcBorders>
              <w:right w:val="single" w:sz="4" w:space="0" w:color="auto"/>
            </w:tcBorders>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 xml:space="preserve"> </w:t>
            </w:r>
            <w:r w:rsidR="00234357" w:rsidRPr="00C506F8">
              <w:rPr>
                <w:rFonts w:ascii="Times New Roman" w:eastAsia="Times New Roman" w:hAnsi="Times New Roman" w:cs="Times New Roman"/>
                <w:lang w:eastAsia="ru-RU"/>
              </w:rPr>
              <w:t>Структура тела. Место человека в живой природе</w:t>
            </w:r>
          </w:p>
        </w:tc>
        <w:tc>
          <w:tcPr>
            <w:tcW w:w="1701" w:type="dxa"/>
            <w:tcBorders>
              <w:lef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6.09</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15464" w:type="dxa"/>
            <w:gridSpan w:val="7"/>
          </w:tcPr>
          <w:p w:rsidR="00873845" w:rsidRPr="00C506F8" w:rsidRDefault="00873845" w:rsidP="00C506F8">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Происхождение человека (2 часа)</w:t>
            </w:r>
          </w:p>
        </w:tc>
      </w:tr>
      <w:tr w:rsidR="00873845" w:rsidRPr="00C506F8" w:rsidTr="00873845">
        <w:tc>
          <w:tcPr>
            <w:tcW w:w="610" w:type="dxa"/>
            <w:gridSpan w:val="2"/>
            <w:tcBorders>
              <w:righ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3</w:t>
            </w:r>
          </w:p>
        </w:tc>
        <w:tc>
          <w:tcPr>
            <w:tcW w:w="9893" w:type="dxa"/>
            <w:gridSpan w:val="2"/>
            <w:tcBorders>
              <w:left w:val="single" w:sz="4" w:space="0" w:color="auto"/>
              <w:right w:val="single" w:sz="4" w:space="0" w:color="auto"/>
            </w:tcBorders>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Эволюция человека.</w:t>
            </w:r>
          </w:p>
        </w:tc>
        <w:tc>
          <w:tcPr>
            <w:tcW w:w="1701" w:type="dxa"/>
            <w:tcBorders>
              <w:lef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10.09</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Borders>
              <w:righ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4</w:t>
            </w:r>
          </w:p>
        </w:tc>
        <w:tc>
          <w:tcPr>
            <w:tcW w:w="9893" w:type="dxa"/>
            <w:gridSpan w:val="2"/>
            <w:tcBorders>
              <w:left w:val="single" w:sz="4" w:space="0" w:color="auto"/>
              <w:right w:val="single" w:sz="4" w:space="0" w:color="auto"/>
            </w:tcBorders>
          </w:tcPr>
          <w:p w:rsidR="00873845" w:rsidRPr="00C506F8" w:rsidRDefault="00234357"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 xml:space="preserve">Расы человека, их происхождение и единство.  </w:t>
            </w:r>
          </w:p>
        </w:tc>
        <w:tc>
          <w:tcPr>
            <w:tcW w:w="1701" w:type="dxa"/>
            <w:tcBorders>
              <w:lef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13.09</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15464" w:type="dxa"/>
            <w:gridSpan w:val="7"/>
          </w:tcPr>
          <w:p w:rsidR="00873845" w:rsidRPr="00C506F8" w:rsidRDefault="00873845" w:rsidP="00C506F8">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Краткая история развития знаний о строении   и</w:t>
            </w:r>
            <w:r w:rsidR="008B012A" w:rsidRPr="00C506F8">
              <w:rPr>
                <w:rFonts w:ascii="Times New Roman" w:eastAsia="Times New Roman" w:hAnsi="Times New Roman" w:cs="Times New Roman"/>
                <w:b/>
                <w:lang w:eastAsia="ru-RU"/>
              </w:rPr>
              <w:t xml:space="preserve"> функциях организма человека (1час</w:t>
            </w:r>
            <w:r w:rsidRPr="00C506F8">
              <w:rPr>
                <w:rFonts w:ascii="Times New Roman" w:eastAsia="Times New Roman" w:hAnsi="Times New Roman" w:cs="Times New Roman"/>
                <w:b/>
                <w:lang w:eastAsia="ru-RU"/>
              </w:rPr>
              <w:t>)</w:t>
            </w:r>
          </w:p>
        </w:tc>
      </w:tr>
      <w:tr w:rsidR="00873845" w:rsidRPr="00C506F8" w:rsidTr="00873845">
        <w:tc>
          <w:tcPr>
            <w:tcW w:w="610" w:type="dxa"/>
            <w:gridSpan w:val="2"/>
            <w:tcBorders>
              <w:righ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5</w:t>
            </w:r>
          </w:p>
          <w:p w:rsidR="00873845" w:rsidRPr="00C506F8" w:rsidRDefault="00873845" w:rsidP="00C506F8">
            <w:pPr>
              <w:spacing w:after="0" w:line="240" w:lineRule="auto"/>
              <w:jc w:val="center"/>
              <w:rPr>
                <w:rFonts w:ascii="Times New Roman" w:eastAsia="Times New Roman" w:hAnsi="Times New Roman" w:cs="Times New Roman"/>
                <w:b/>
                <w:lang w:eastAsia="ru-RU"/>
              </w:rPr>
            </w:pPr>
          </w:p>
        </w:tc>
        <w:tc>
          <w:tcPr>
            <w:tcW w:w="9893" w:type="dxa"/>
            <w:gridSpan w:val="2"/>
            <w:tcBorders>
              <w:right w:val="single" w:sz="4" w:space="0" w:color="auto"/>
            </w:tcBorders>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lastRenderedPageBreak/>
              <w:t>История развития знаний о строении и функциях организма человека.</w:t>
            </w:r>
          </w:p>
        </w:tc>
        <w:tc>
          <w:tcPr>
            <w:tcW w:w="1701" w:type="dxa"/>
            <w:tcBorders>
              <w:left w:val="single" w:sz="4" w:space="0" w:color="auto"/>
            </w:tcBorders>
          </w:tcPr>
          <w:p w:rsidR="00873845" w:rsidRPr="00C506F8" w:rsidRDefault="008B012A"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17.09</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15464" w:type="dxa"/>
            <w:gridSpan w:val="7"/>
          </w:tcPr>
          <w:p w:rsidR="00873845" w:rsidRPr="00C506F8" w:rsidRDefault="00873845" w:rsidP="00C506F8">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lastRenderedPageBreak/>
              <w:t>Общий обзор строения и функций организма человека (4 часа)</w:t>
            </w:r>
          </w:p>
        </w:tc>
      </w:tr>
      <w:tr w:rsidR="00873845" w:rsidRPr="00C506F8" w:rsidTr="00873845">
        <w:tc>
          <w:tcPr>
            <w:tcW w:w="610" w:type="dxa"/>
            <w:gridSpan w:val="2"/>
            <w:tcBorders>
              <w:right w:val="single" w:sz="4" w:space="0" w:color="auto"/>
            </w:tcBorders>
          </w:tcPr>
          <w:p w:rsidR="00873845" w:rsidRPr="00C506F8" w:rsidRDefault="008B012A"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6</w:t>
            </w:r>
          </w:p>
        </w:tc>
        <w:tc>
          <w:tcPr>
            <w:tcW w:w="9893" w:type="dxa"/>
            <w:gridSpan w:val="2"/>
            <w:tcBorders>
              <w:left w:val="single" w:sz="4" w:space="0" w:color="auto"/>
            </w:tcBorders>
          </w:tcPr>
          <w:p w:rsidR="00873845" w:rsidRPr="00C506F8" w:rsidRDefault="00384AB1"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Клеточное строение организма человека</w:t>
            </w:r>
            <w:r w:rsidR="00873845" w:rsidRPr="00C506F8">
              <w:rPr>
                <w:rFonts w:ascii="Times New Roman" w:eastAsia="Times New Roman" w:hAnsi="Times New Roman" w:cs="Times New Roman"/>
                <w:lang w:eastAsia="ru-RU"/>
              </w:rPr>
              <w:t xml:space="preserve">. </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20.09</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8B012A"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7</w:t>
            </w:r>
          </w:p>
        </w:tc>
        <w:tc>
          <w:tcPr>
            <w:tcW w:w="9893" w:type="dxa"/>
            <w:gridSpan w:val="2"/>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Ткани и органы.</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24.09</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8B012A"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8</w:t>
            </w:r>
          </w:p>
        </w:tc>
        <w:tc>
          <w:tcPr>
            <w:tcW w:w="9893" w:type="dxa"/>
            <w:gridSpan w:val="2"/>
          </w:tcPr>
          <w:p w:rsidR="00873845" w:rsidRPr="00C506F8" w:rsidRDefault="00873845" w:rsidP="00C506F8">
            <w:pPr>
              <w:overflowPunct w:val="0"/>
              <w:autoSpaceDE w:val="0"/>
              <w:autoSpaceDN w:val="0"/>
              <w:adjustRightInd w:val="0"/>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b/>
                <w:lang w:eastAsia="ru-RU"/>
              </w:rPr>
              <w:t>Лабораторная работа №1</w:t>
            </w:r>
            <w:r w:rsidRPr="00C506F8">
              <w:rPr>
                <w:rFonts w:ascii="Times New Roman" w:eastAsia="Times New Roman" w:hAnsi="Times New Roman" w:cs="Times New Roman"/>
                <w:lang w:eastAsia="ru-RU"/>
              </w:rPr>
              <w:t xml:space="preserve"> «Выявление особенностей строения клеток разных тканей; </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27.09</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Borders>
              <w:right w:val="single" w:sz="4" w:space="0" w:color="auto"/>
            </w:tcBorders>
          </w:tcPr>
          <w:p w:rsidR="00873845" w:rsidRPr="00C506F8" w:rsidRDefault="008B012A"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9</w:t>
            </w:r>
          </w:p>
        </w:tc>
        <w:tc>
          <w:tcPr>
            <w:tcW w:w="9893" w:type="dxa"/>
            <w:gridSpan w:val="2"/>
            <w:tcBorders>
              <w:left w:val="single" w:sz="4" w:space="0" w:color="auto"/>
              <w:right w:val="single" w:sz="4" w:space="0" w:color="auto"/>
            </w:tcBorders>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 xml:space="preserve">Системы органов. </w:t>
            </w:r>
          </w:p>
        </w:tc>
        <w:tc>
          <w:tcPr>
            <w:tcW w:w="1701" w:type="dxa"/>
            <w:tcBorders>
              <w:lef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1.10</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15464" w:type="dxa"/>
            <w:gridSpan w:val="7"/>
          </w:tcPr>
          <w:p w:rsidR="00873845" w:rsidRPr="00C506F8" w:rsidRDefault="00873845" w:rsidP="00C506F8">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Координация и регуляция (10 часов)</w:t>
            </w:r>
          </w:p>
        </w:tc>
      </w:tr>
      <w:tr w:rsidR="00873845" w:rsidRPr="00C506F8" w:rsidTr="00873845">
        <w:tc>
          <w:tcPr>
            <w:tcW w:w="610" w:type="dxa"/>
            <w:gridSpan w:val="2"/>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r w:rsidR="008B012A" w:rsidRPr="00C506F8">
              <w:rPr>
                <w:rFonts w:ascii="Times New Roman" w:eastAsia="Times New Roman" w:hAnsi="Times New Roman" w:cs="Times New Roman"/>
                <w:lang w:eastAsia="ru-RU"/>
              </w:rPr>
              <w:t>0</w:t>
            </w:r>
          </w:p>
        </w:tc>
        <w:tc>
          <w:tcPr>
            <w:tcW w:w="9893" w:type="dxa"/>
            <w:gridSpan w:val="2"/>
            <w:tcBorders>
              <w:right w:val="single" w:sz="4" w:space="0" w:color="auto"/>
            </w:tcBorders>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Гуморальная регуляция.</w:t>
            </w:r>
          </w:p>
        </w:tc>
        <w:tc>
          <w:tcPr>
            <w:tcW w:w="1701" w:type="dxa"/>
            <w:tcBorders>
              <w:lef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4.10</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r w:rsidR="008B012A" w:rsidRPr="00C506F8">
              <w:rPr>
                <w:rFonts w:ascii="Times New Roman" w:eastAsia="Times New Roman" w:hAnsi="Times New Roman" w:cs="Times New Roman"/>
                <w:lang w:eastAsia="ru-RU"/>
              </w:rPr>
              <w:t>1</w:t>
            </w:r>
          </w:p>
        </w:tc>
        <w:tc>
          <w:tcPr>
            <w:tcW w:w="9893" w:type="dxa"/>
            <w:gridSpan w:val="2"/>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Строение щитовидной железы.</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8.10</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r w:rsidR="008B012A" w:rsidRPr="00C506F8">
              <w:rPr>
                <w:rFonts w:ascii="Times New Roman" w:eastAsia="Times New Roman" w:hAnsi="Times New Roman" w:cs="Times New Roman"/>
                <w:lang w:eastAsia="ru-RU"/>
              </w:rPr>
              <w:t>2</w:t>
            </w:r>
          </w:p>
        </w:tc>
        <w:tc>
          <w:tcPr>
            <w:tcW w:w="9893" w:type="dxa"/>
            <w:gridSpan w:val="2"/>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Строение и значение нервной системы.</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11.10</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r w:rsidR="008B012A" w:rsidRPr="00C506F8">
              <w:rPr>
                <w:rFonts w:ascii="Times New Roman" w:eastAsia="Times New Roman" w:hAnsi="Times New Roman" w:cs="Times New Roman"/>
                <w:lang w:eastAsia="ru-RU"/>
              </w:rPr>
              <w:t>3</w:t>
            </w:r>
          </w:p>
        </w:tc>
        <w:tc>
          <w:tcPr>
            <w:tcW w:w="9893" w:type="dxa"/>
            <w:gridSpan w:val="2"/>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Строение и функции спинного мозга. Топография № 1 «Строение спинного мозга»</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15.10</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r w:rsidR="008B012A" w:rsidRPr="00C506F8">
              <w:rPr>
                <w:rFonts w:ascii="Times New Roman" w:eastAsia="Times New Roman" w:hAnsi="Times New Roman" w:cs="Times New Roman"/>
                <w:lang w:eastAsia="ru-RU"/>
              </w:rPr>
              <w:t>4</w:t>
            </w:r>
          </w:p>
        </w:tc>
        <w:tc>
          <w:tcPr>
            <w:tcW w:w="9893" w:type="dxa"/>
            <w:gridSpan w:val="2"/>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Строение и функции головного мозга.</w:t>
            </w:r>
            <w:r w:rsidR="009416C3" w:rsidRPr="00C506F8">
              <w:rPr>
                <w:rFonts w:ascii="Times New Roman" w:eastAsia="Times New Roman" w:hAnsi="Times New Roman" w:cs="Times New Roman"/>
                <w:lang w:eastAsia="ru-RU"/>
              </w:rPr>
              <w:t xml:space="preserve"> </w:t>
            </w:r>
            <w:r w:rsidRPr="00C506F8">
              <w:rPr>
                <w:rFonts w:ascii="Times New Roman" w:eastAsia="Times New Roman" w:hAnsi="Times New Roman" w:cs="Times New Roman"/>
                <w:b/>
                <w:lang w:eastAsia="ru-RU"/>
              </w:rPr>
              <w:t>Лабораторная работа № 2</w:t>
            </w:r>
            <w:r w:rsidRPr="00C506F8">
              <w:rPr>
                <w:rFonts w:ascii="Times New Roman" w:eastAsia="Times New Roman" w:hAnsi="Times New Roman" w:cs="Times New Roman"/>
                <w:lang w:eastAsia="ru-RU"/>
              </w:rPr>
              <w:t xml:space="preserve">  «Изучение строения головного мозга; </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18.10</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r w:rsidR="008B012A" w:rsidRPr="00C506F8">
              <w:rPr>
                <w:rFonts w:ascii="Times New Roman" w:eastAsia="Times New Roman" w:hAnsi="Times New Roman" w:cs="Times New Roman"/>
                <w:lang w:eastAsia="ru-RU"/>
              </w:rPr>
              <w:t>5</w:t>
            </w:r>
          </w:p>
        </w:tc>
        <w:tc>
          <w:tcPr>
            <w:tcW w:w="9893" w:type="dxa"/>
            <w:gridSpan w:val="2"/>
          </w:tcPr>
          <w:p w:rsidR="00873845" w:rsidRPr="00C506F8" w:rsidRDefault="009416C3"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 xml:space="preserve">Полушария большого мозга. </w:t>
            </w:r>
            <w:r w:rsidR="00873845" w:rsidRPr="00C506F8">
              <w:rPr>
                <w:rFonts w:ascii="Times New Roman" w:eastAsia="Times New Roman" w:hAnsi="Times New Roman" w:cs="Times New Roman"/>
                <w:lang w:eastAsia="ru-RU"/>
              </w:rPr>
              <w:t>Топография № 2 «Полушария большого мозга»</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22.10</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r w:rsidR="008B012A" w:rsidRPr="00C506F8">
              <w:rPr>
                <w:rFonts w:ascii="Times New Roman" w:eastAsia="Times New Roman" w:hAnsi="Times New Roman" w:cs="Times New Roman"/>
                <w:lang w:eastAsia="ru-RU"/>
              </w:rPr>
              <w:t>6</w:t>
            </w:r>
          </w:p>
        </w:tc>
        <w:tc>
          <w:tcPr>
            <w:tcW w:w="9893" w:type="dxa"/>
            <w:gridSpan w:val="2"/>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Анализаторы. Зрительный анализатор.</w:t>
            </w:r>
          </w:p>
          <w:p w:rsidR="00873845" w:rsidRPr="00C506F8" w:rsidRDefault="00873845" w:rsidP="00C506F8">
            <w:pPr>
              <w:overflowPunct w:val="0"/>
              <w:autoSpaceDE w:val="0"/>
              <w:autoSpaceDN w:val="0"/>
              <w:adjustRightInd w:val="0"/>
              <w:spacing w:after="0"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b/>
                <w:lang w:eastAsia="ru-RU"/>
              </w:rPr>
              <w:t>Лабораторная работа № 3</w:t>
            </w:r>
            <w:r w:rsidRPr="00C506F8">
              <w:rPr>
                <w:rFonts w:ascii="Times New Roman" w:eastAsia="Times New Roman" w:hAnsi="Times New Roman" w:cs="Times New Roman"/>
                <w:lang w:eastAsia="ru-RU"/>
              </w:rPr>
              <w:t xml:space="preserve"> «Изучение строения и работы органа зрения»</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25.10</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r w:rsidR="008B012A" w:rsidRPr="00C506F8">
              <w:rPr>
                <w:rFonts w:ascii="Times New Roman" w:eastAsia="Times New Roman" w:hAnsi="Times New Roman" w:cs="Times New Roman"/>
                <w:lang w:eastAsia="ru-RU"/>
              </w:rPr>
              <w:t>7</w:t>
            </w:r>
          </w:p>
        </w:tc>
        <w:tc>
          <w:tcPr>
            <w:tcW w:w="9893" w:type="dxa"/>
            <w:gridSpan w:val="2"/>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Анализаторы слуха и равновесия.</w:t>
            </w:r>
            <w:r w:rsidR="009416C3" w:rsidRPr="00C506F8">
              <w:rPr>
                <w:rFonts w:ascii="Times New Roman" w:eastAsia="Times New Roman" w:hAnsi="Times New Roman" w:cs="Times New Roman"/>
                <w:lang w:eastAsia="ru-RU"/>
              </w:rPr>
              <w:t xml:space="preserve"> </w:t>
            </w:r>
            <w:r w:rsidRPr="00C506F8">
              <w:rPr>
                <w:rFonts w:ascii="Times New Roman" w:eastAsia="Times New Roman" w:hAnsi="Times New Roman" w:cs="Times New Roman"/>
                <w:lang w:eastAsia="ru-RU"/>
              </w:rPr>
              <w:t>Топография № 3 «Строение человеческого уха»</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29.10</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r w:rsidR="008B012A" w:rsidRPr="00C506F8">
              <w:rPr>
                <w:rFonts w:ascii="Times New Roman" w:eastAsia="Times New Roman" w:hAnsi="Times New Roman" w:cs="Times New Roman"/>
                <w:lang w:eastAsia="ru-RU"/>
              </w:rPr>
              <w:t>8</w:t>
            </w:r>
          </w:p>
        </w:tc>
        <w:tc>
          <w:tcPr>
            <w:tcW w:w="9893" w:type="dxa"/>
            <w:gridSpan w:val="2"/>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Кожно-мышечная чувствительность. Обоняние и вкус.</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8.11</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Borders>
              <w:right w:val="single" w:sz="4" w:space="0" w:color="auto"/>
            </w:tcBorders>
          </w:tcPr>
          <w:p w:rsidR="00873845" w:rsidRPr="00C506F8" w:rsidRDefault="008B012A"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19</w:t>
            </w:r>
          </w:p>
        </w:tc>
        <w:tc>
          <w:tcPr>
            <w:tcW w:w="9893" w:type="dxa"/>
            <w:gridSpan w:val="2"/>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b/>
                <w:lang w:eastAsia="ru-RU"/>
              </w:rPr>
              <w:t>Контрольная работа № 1</w:t>
            </w:r>
            <w:r w:rsidRPr="00C506F8">
              <w:rPr>
                <w:rFonts w:ascii="Times New Roman" w:eastAsia="Times New Roman" w:hAnsi="Times New Roman" w:cs="Times New Roman"/>
                <w:lang w:eastAsia="ru-RU"/>
              </w:rPr>
              <w:t xml:space="preserve"> «Анализаторы»</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12.11</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15464" w:type="dxa"/>
            <w:gridSpan w:val="7"/>
          </w:tcPr>
          <w:p w:rsidR="00873845" w:rsidRPr="00C506F8" w:rsidRDefault="00873845" w:rsidP="00C506F8">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Опора и движение (6 часов)</w:t>
            </w:r>
          </w:p>
        </w:tc>
      </w:tr>
      <w:tr w:rsidR="00873845" w:rsidRPr="00C506F8" w:rsidTr="00873845">
        <w:tc>
          <w:tcPr>
            <w:tcW w:w="610" w:type="dxa"/>
            <w:gridSpan w:val="2"/>
          </w:tcPr>
          <w:p w:rsidR="00873845" w:rsidRPr="00C506F8" w:rsidRDefault="008B012A"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20</w:t>
            </w:r>
          </w:p>
        </w:tc>
        <w:tc>
          <w:tcPr>
            <w:tcW w:w="9893" w:type="dxa"/>
            <w:gridSpan w:val="2"/>
            <w:tcBorders>
              <w:left w:val="single" w:sz="4" w:space="0" w:color="auto"/>
              <w:right w:val="single" w:sz="4" w:space="0" w:color="auto"/>
            </w:tcBorders>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Кости скелета</w:t>
            </w:r>
          </w:p>
        </w:tc>
        <w:tc>
          <w:tcPr>
            <w:tcW w:w="1701" w:type="dxa"/>
            <w:tcBorders>
              <w:lef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15.11</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2</w:t>
            </w:r>
            <w:r w:rsidR="008B012A" w:rsidRPr="00C506F8">
              <w:rPr>
                <w:rFonts w:ascii="Times New Roman" w:eastAsia="Times New Roman" w:hAnsi="Times New Roman" w:cs="Times New Roman"/>
                <w:lang w:eastAsia="ru-RU"/>
              </w:rPr>
              <w:t>1</w:t>
            </w:r>
          </w:p>
        </w:tc>
        <w:tc>
          <w:tcPr>
            <w:tcW w:w="9893" w:type="dxa"/>
            <w:gridSpan w:val="2"/>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b/>
                <w:lang w:eastAsia="ru-RU"/>
              </w:rPr>
              <w:t>Лабораторная работа №  4</w:t>
            </w:r>
            <w:r w:rsidRPr="00C506F8">
              <w:rPr>
                <w:rFonts w:ascii="Times New Roman" w:eastAsia="Times New Roman" w:hAnsi="Times New Roman" w:cs="Times New Roman"/>
                <w:lang w:eastAsia="ru-RU"/>
              </w:rPr>
              <w:t xml:space="preserve"> «Выявление особенностей строения позвонков»; </w:t>
            </w:r>
            <w:r w:rsidRPr="00C506F8">
              <w:rPr>
                <w:rFonts w:ascii="Times New Roman" w:eastAsia="Times New Roman" w:hAnsi="Times New Roman" w:cs="Times New Roman"/>
                <w:b/>
                <w:lang w:eastAsia="ru-RU"/>
              </w:rPr>
              <w:t>Лабораторная работа №  5 «</w:t>
            </w:r>
            <w:r w:rsidRPr="00C506F8">
              <w:rPr>
                <w:rFonts w:ascii="Times New Roman" w:eastAsia="Times New Roman" w:hAnsi="Times New Roman" w:cs="Times New Roman"/>
                <w:lang w:eastAsia="ru-RU"/>
              </w:rPr>
              <w:t xml:space="preserve"> Выявление нарушения осанки и наличия плоскостопия»  Топография  № 4«Строение скелета человека»</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19.11</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2</w:t>
            </w:r>
            <w:r w:rsidR="008B012A" w:rsidRPr="00C506F8">
              <w:rPr>
                <w:rFonts w:ascii="Times New Roman" w:eastAsia="Times New Roman" w:hAnsi="Times New Roman" w:cs="Times New Roman"/>
                <w:lang w:eastAsia="ru-RU"/>
              </w:rPr>
              <w:t>2</w:t>
            </w:r>
          </w:p>
        </w:tc>
        <w:tc>
          <w:tcPr>
            <w:tcW w:w="9893" w:type="dxa"/>
            <w:gridSpan w:val="2"/>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Строение скелета.</w:t>
            </w:r>
          </w:p>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Топография № 7 «Строение черепа, грудной клетки, туловища»</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22.11</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2</w:t>
            </w:r>
            <w:r w:rsidR="008B012A" w:rsidRPr="00C506F8">
              <w:rPr>
                <w:rFonts w:ascii="Times New Roman" w:eastAsia="Times New Roman" w:hAnsi="Times New Roman" w:cs="Times New Roman"/>
                <w:lang w:eastAsia="ru-RU"/>
              </w:rPr>
              <w:t>3</w:t>
            </w:r>
          </w:p>
        </w:tc>
        <w:tc>
          <w:tcPr>
            <w:tcW w:w="9893" w:type="dxa"/>
            <w:gridSpan w:val="2"/>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Мышцы. Общий обзор. Топография № 8 «Мышцы головы, туловища и конечностей»</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26.11</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2</w:t>
            </w:r>
            <w:r w:rsidR="008B012A" w:rsidRPr="00C506F8">
              <w:rPr>
                <w:rFonts w:ascii="Times New Roman" w:eastAsia="Times New Roman" w:hAnsi="Times New Roman" w:cs="Times New Roman"/>
                <w:lang w:eastAsia="ru-RU"/>
              </w:rPr>
              <w:t>4</w:t>
            </w:r>
          </w:p>
        </w:tc>
        <w:tc>
          <w:tcPr>
            <w:tcW w:w="9893" w:type="dxa"/>
            <w:gridSpan w:val="2"/>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Работа мышц.</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29.11</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Borders>
              <w:righ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2</w:t>
            </w:r>
            <w:r w:rsidR="008B012A" w:rsidRPr="00C506F8">
              <w:rPr>
                <w:rFonts w:ascii="Times New Roman" w:eastAsia="Times New Roman" w:hAnsi="Times New Roman" w:cs="Times New Roman"/>
                <w:lang w:eastAsia="ru-RU"/>
              </w:rPr>
              <w:t>5</w:t>
            </w:r>
          </w:p>
        </w:tc>
        <w:tc>
          <w:tcPr>
            <w:tcW w:w="9893" w:type="dxa"/>
            <w:gridSpan w:val="2"/>
            <w:tcBorders>
              <w:left w:val="single" w:sz="4" w:space="0" w:color="auto"/>
            </w:tcBorders>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Контрольная работа № 2 «Кости и мышцы человека»</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3.12</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15464" w:type="dxa"/>
            <w:gridSpan w:val="7"/>
          </w:tcPr>
          <w:p w:rsidR="00873845" w:rsidRPr="00C506F8" w:rsidRDefault="00873845" w:rsidP="00C506F8">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Внутренняя среда организма (</w:t>
            </w:r>
            <w:r w:rsidR="008B012A" w:rsidRPr="00C506F8">
              <w:rPr>
                <w:rFonts w:ascii="Times New Roman" w:eastAsia="Times New Roman" w:hAnsi="Times New Roman" w:cs="Times New Roman"/>
                <w:b/>
                <w:lang w:eastAsia="ru-RU"/>
              </w:rPr>
              <w:t>4</w:t>
            </w:r>
            <w:r w:rsidRPr="00C506F8">
              <w:rPr>
                <w:rFonts w:ascii="Times New Roman" w:eastAsia="Times New Roman" w:hAnsi="Times New Roman" w:cs="Times New Roman"/>
                <w:b/>
                <w:lang w:eastAsia="ru-RU"/>
              </w:rPr>
              <w:t xml:space="preserve"> часа)</w:t>
            </w:r>
          </w:p>
        </w:tc>
      </w:tr>
      <w:tr w:rsidR="00873845" w:rsidRPr="00C506F8" w:rsidTr="00873845">
        <w:tc>
          <w:tcPr>
            <w:tcW w:w="610" w:type="dxa"/>
            <w:gridSpan w:val="2"/>
            <w:tcBorders>
              <w:righ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2</w:t>
            </w:r>
            <w:r w:rsidR="008B012A" w:rsidRPr="00C506F8">
              <w:rPr>
                <w:rFonts w:ascii="Times New Roman" w:eastAsia="Times New Roman" w:hAnsi="Times New Roman" w:cs="Times New Roman"/>
                <w:lang w:eastAsia="ru-RU"/>
              </w:rPr>
              <w:t>6</w:t>
            </w:r>
          </w:p>
        </w:tc>
        <w:tc>
          <w:tcPr>
            <w:tcW w:w="9893" w:type="dxa"/>
            <w:gridSpan w:val="2"/>
            <w:tcBorders>
              <w:left w:val="single" w:sz="4" w:space="0" w:color="auto"/>
              <w:right w:val="single" w:sz="4" w:space="0" w:color="auto"/>
            </w:tcBorders>
          </w:tcPr>
          <w:p w:rsidR="00873845" w:rsidRPr="00C506F8" w:rsidRDefault="008B012A"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Кровь, ее состав и значение в обеспечении жизнедеятельности организма</w:t>
            </w:r>
            <w:proofErr w:type="gramStart"/>
            <w:r w:rsidRPr="00C506F8">
              <w:rPr>
                <w:rFonts w:ascii="Times New Roman" w:eastAsia="Times New Roman" w:hAnsi="Times New Roman" w:cs="Times New Roman"/>
                <w:lang w:eastAsia="ru-RU"/>
              </w:rPr>
              <w:t xml:space="preserve"> .</w:t>
            </w:r>
            <w:proofErr w:type="gramEnd"/>
            <w:r w:rsidR="00873845" w:rsidRPr="00C506F8">
              <w:rPr>
                <w:rFonts w:ascii="Times New Roman" w:eastAsia="Times New Roman" w:hAnsi="Times New Roman" w:cs="Times New Roman"/>
                <w:b/>
                <w:lang w:eastAsia="ru-RU"/>
              </w:rPr>
              <w:t>Лабораторная работа № 6</w:t>
            </w:r>
            <w:r w:rsidR="00873845" w:rsidRPr="00C506F8">
              <w:rPr>
                <w:rFonts w:ascii="Times New Roman" w:eastAsia="Times New Roman" w:hAnsi="Times New Roman" w:cs="Times New Roman"/>
                <w:lang w:eastAsia="ru-RU"/>
              </w:rPr>
              <w:t xml:space="preserve"> «Сравнение микроскопического строения крови человека и лягушки»</w:t>
            </w:r>
          </w:p>
        </w:tc>
        <w:tc>
          <w:tcPr>
            <w:tcW w:w="1701" w:type="dxa"/>
            <w:tcBorders>
              <w:lef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6.12</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2</w:t>
            </w:r>
            <w:r w:rsidR="008B012A" w:rsidRPr="00C506F8">
              <w:rPr>
                <w:rFonts w:ascii="Times New Roman" w:eastAsia="Times New Roman" w:hAnsi="Times New Roman" w:cs="Times New Roman"/>
                <w:lang w:eastAsia="ru-RU"/>
              </w:rPr>
              <w:t>7</w:t>
            </w:r>
          </w:p>
        </w:tc>
        <w:tc>
          <w:tcPr>
            <w:tcW w:w="9893" w:type="dxa"/>
            <w:gridSpan w:val="2"/>
          </w:tcPr>
          <w:p w:rsidR="00873845" w:rsidRPr="00C506F8" w:rsidRDefault="008B012A"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Лимфа</w:t>
            </w:r>
            <w:r w:rsidR="00873845" w:rsidRPr="00C506F8">
              <w:rPr>
                <w:rFonts w:ascii="Times New Roman" w:eastAsia="Times New Roman" w:hAnsi="Times New Roman" w:cs="Times New Roman"/>
                <w:lang w:eastAsia="ru-RU"/>
              </w:rPr>
              <w:t>.</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10.12</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B012A" w:rsidRPr="00C506F8" w:rsidTr="00873845">
        <w:tc>
          <w:tcPr>
            <w:tcW w:w="610" w:type="dxa"/>
            <w:gridSpan w:val="2"/>
          </w:tcPr>
          <w:p w:rsidR="008B012A" w:rsidRPr="00C506F8" w:rsidRDefault="008B012A"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28</w:t>
            </w:r>
          </w:p>
        </w:tc>
        <w:tc>
          <w:tcPr>
            <w:tcW w:w="9893" w:type="dxa"/>
            <w:gridSpan w:val="2"/>
          </w:tcPr>
          <w:p w:rsidR="008B012A" w:rsidRPr="00C506F8" w:rsidRDefault="008B012A"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Иммунитет. Инфекционные заболевания.</w:t>
            </w:r>
          </w:p>
        </w:tc>
        <w:tc>
          <w:tcPr>
            <w:tcW w:w="1701" w:type="dxa"/>
          </w:tcPr>
          <w:p w:rsidR="008B012A" w:rsidRPr="00C506F8" w:rsidRDefault="008B012A" w:rsidP="00C506F8">
            <w:pPr>
              <w:spacing w:after="0" w:line="240" w:lineRule="auto"/>
              <w:jc w:val="center"/>
              <w:rPr>
                <w:rFonts w:ascii="Times New Roman" w:eastAsia="Times New Roman" w:hAnsi="Times New Roman" w:cs="Times New Roman"/>
                <w:lang w:eastAsia="ru-RU"/>
              </w:rPr>
            </w:pPr>
          </w:p>
        </w:tc>
        <w:tc>
          <w:tcPr>
            <w:tcW w:w="1701" w:type="dxa"/>
          </w:tcPr>
          <w:p w:rsidR="008B012A"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13.12</w:t>
            </w:r>
          </w:p>
        </w:tc>
        <w:tc>
          <w:tcPr>
            <w:tcW w:w="1559" w:type="dxa"/>
          </w:tcPr>
          <w:p w:rsidR="008B012A" w:rsidRPr="00C506F8" w:rsidRDefault="008B012A"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Borders>
              <w:righ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2</w:t>
            </w:r>
            <w:r w:rsidR="008B012A" w:rsidRPr="00C506F8">
              <w:rPr>
                <w:rFonts w:ascii="Times New Roman" w:eastAsia="Times New Roman" w:hAnsi="Times New Roman" w:cs="Times New Roman"/>
                <w:lang w:eastAsia="ru-RU"/>
              </w:rPr>
              <w:t>9</w:t>
            </w:r>
          </w:p>
        </w:tc>
        <w:tc>
          <w:tcPr>
            <w:tcW w:w="9893" w:type="dxa"/>
            <w:gridSpan w:val="2"/>
            <w:tcBorders>
              <w:left w:val="single" w:sz="4" w:space="0" w:color="auto"/>
            </w:tcBorders>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Как наш организм защищается от инфекций.</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17.12</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15464" w:type="dxa"/>
            <w:gridSpan w:val="7"/>
          </w:tcPr>
          <w:p w:rsidR="00873845" w:rsidRPr="00C506F8" w:rsidRDefault="00873845" w:rsidP="00C506F8">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Транспорт веществ (6 часов)</w:t>
            </w:r>
          </w:p>
        </w:tc>
      </w:tr>
      <w:tr w:rsidR="00873845" w:rsidRPr="00C506F8" w:rsidTr="00873845">
        <w:tc>
          <w:tcPr>
            <w:tcW w:w="610" w:type="dxa"/>
            <w:gridSpan w:val="2"/>
            <w:tcBorders>
              <w:righ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30</w:t>
            </w:r>
          </w:p>
        </w:tc>
        <w:tc>
          <w:tcPr>
            <w:tcW w:w="9893" w:type="dxa"/>
            <w:gridSpan w:val="2"/>
            <w:tcBorders>
              <w:right w:val="single" w:sz="4" w:space="0" w:color="auto"/>
            </w:tcBorders>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Органы кровообращений. Топография № 9 «Строение сердца человека»</w:t>
            </w:r>
          </w:p>
        </w:tc>
        <w:tc>
          <w:tcPr>
            <w:tcW w:w="1701" w:type="dxa"/>
            <w:tcBorders>
              <w:left w:val="single" w:sz="4" w:space="0" w:color="auto"/>
            </w:tcBorders>
          </w:tcPr>
          <w:p w:rsidR="00873845" w:rsidRPr="00C32C61" w:rsidRDefault="00873845" w:rsidP="00C506F8">
            <w:pPr>
              <w:spacing w:after="0" w:line="240" w:lineRule="auto"/>
              <w:jc w:val="center"/>
              <w:rPr>
                <w:rFonts w:ascii="Times New Roman" w:eastAsia="Times New Roman" w:hAnsi="Times New Roman" w:cs="Times New Roman"/>
                <w:lang w:eastAsia="ru-RU"/>
              </w:rPr>
            </w:pPr>
            <w:r w:rsidRPr="00C32C61">
              <w:rPr>
                <w:rFonts w:ascii="Times New Roman" w:eastAsia="Times New Roman" w:hAnsi="Times New Roman" w:cs="Times New Roman"/>
                <w:lang w:eastAsia="ru-RU"/>
              </w:rPr>
              <w:t>1</w:t>
            </w:r>
          </w:p>
        </w:tc>
        <w:tc>
          <w:tcPr>
            <w:tcW w:w="1701" w:type="dxa"/>
          </w:tcPr>
          <w:p w:rsidR="00873845" w:rsidRPr="00C32C61" w:rsidRDefault="00C32C61" w:rsidP="00C506F8">
            <w:pPr>
              <w:spacing w:after="0" w:line="240" w:lineRule="auto"/>
              <w:jc w:val="center"/>
              <w:rPr>
                <w:rFonts w:ascii="Times New Roman" w:eastAsia="Times New Roman" w:hAnsi="Times New Roman" w:cs="Times New Roman"/>
                <w:lang w:eastAsia="ru-RU"/>
              </w:rPr>
            </w:pPr>
            <w:r w:rsidRPr="00C32C61">
              <w:rPr>
                <w:rFonts w:ascii="Times New Roman" w:eastAsia="Times New Roman" w:hAnsi="Times New Roman" w:cs="Times New Roman"/>
                <w:lang w:eastAsia="ru-RU"/>
              </w:rPr>
              <w:t>20.12</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b/>
                <w:lang w:eastAsia="ru-RU"/>
              </w:rPr>
            </w:pPr>
          </w:p>
        </w:tc>
      </w:tr>
      <w:tr w:rsidR="00873845" w:rsidRPr="00C506F8" w:rsidTr="00873845">
        <w:tc>
          <w:tcPr>
            <w:tcW w:w="610" w:type="dxa"/>
            <w:gridSpan w:val="2"/>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31</w:t>
            </w:r>
          </w:p>
        </w:tc>
        <w:tc>
          <w:tcPr>
            <w:tcW w:w="9893" w:type="dxa"/>
            <w:gridSpan w:val="2"/>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Круги кровообращений. Топография № 10 «Круги кровообращения»</w:t>
            </w:r>
          </w:p>
        </w:tc>
        <w:tc>
          <w:tcPr>
            <w:tcW w:w="1701" w:type="dxa"/>
          </w:tcPr>
          <w:p w:rsidR="00873845" w:rsidRPr="00C32C61" w:rsidRDefault="00873845" w:rsidP="00C506F8">
            <w:pPr>
              <w:spacing w:after="0" w:line="240" w:lineRule="auto"/>
              <w:jc w:val="center"/>
              <w:rPr>
                <w:rFonts w:ascii="Times New Roman" w:eastAsia="Times New Roman" w:hAnsi="Times New Roman" w:cs="Times New Roman"/>
                <w:lang w:eastAsia="ru-RU"/>
              </w:rPr>
            </w:pPr>
            <w:r w:rsidRPr="00C32C61">
              <w:rPr>
                <w:rFonts w:ascii="Times New Roman" w:eastAsia="Times New Roman" w:hAnsi="Times New Roman" w:cs="Times New Roman"/>
                <w:lang w:eastAsia="ru-RU"/>
              </w:rPr>
              <w:t>1</w:t>
            </w:r>
          </w:p>
        </w:tc>
        <w:tc>
          <w:tcPr>
            <w:tcW w:w="1701" w:type="dxa"/>
          </w:tcPr>
          <w:p w:rsidR="00873845" w:rsidRPr="00C32C61" w:rsidRDefault="00C32C61" w:rsidP="00C506F8">
            <w:pPr>
              <w:spacing w:after="0" w:line="240" w:lineRule="auto"/>
              <w:jc w:val="center"/>
              <w:rPr>
                <w:rFonts w:ascii="Times New Roman" w:eastAsia="Times New Roman" w:hAnsi="Times New Roman" w:cs="Times New Roman"/>
                <w:lang w:eastAsia="ru-RU"/>
              </w:rPr>
            </w:pPr>
            <w:r w:rsidRPr="00C32C61">
              <w:rPr>
                <w:rFonts w:ascii="Times New Roman" w:eastAsia="Times New Roman" w:hAnsi="Times New Roman" w:cs="Times New Roman"/>
                <w:lang w:eastAsia="ru-RU"/>
              </w:rPr>
              <w:t>24.12</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b/>
                <w:lang w:eastAsia="ru-RU"/>
              </w:rPr>
            </w:pPr>
          </w:p>
        </w:tc>
      </w:tr>
      <w:tr w:rsidR="00873845" w:rsidRPr="00C506F8" w:rsidTr="00873845">
        <w:tc>
          <w:tcPr>
            <w:tcW w:w="610" w:type="dxa"/>
            <w:gridSpan w:val="2"/>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lastRenderedPageBreak/>
              <w:t>32</w:t>
            </w:r>
          </w:p>
        </w:tc>
        <w:tc>
          <w:tcPr>
            <w:tcW w:w="9893" w:type="dxa"/>
            <w:gridSpan w:val="2"/>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Работа сердца.</w:t>
            </w:r>
          </w:p>
        </w:tc>
        <w:tc>
          <w:tcPr>
            <w:tcW w:w="1701" w:type="dxa"/>
          </w:tcPr>
          <w:p w:rsidR="00873845" w:rsidRPr="00C32C61" w:rsidRDefault="00873845" w:rsidP="00C506F8">
            <w:pPr>
              <w:spacing w:after="0" w:line="240" w:lineRule="auto"/>
              <w:jc w:val="center"/>
              <w:rPr>
                <w:rFonts w:ascii="Times New Roman" w:eastAsia="Times New Roman" w:hAnsi="Times New Roman" w:cs="Times New Roman"/>
                <w:lang w:eastAsia="ru-RU"/>
              </w:rPr>
            </w:pPr>
            <w:r w:rsidRPr="00C32C61">
              <w:rPr>
                <w:rFonts w:ascii="Times New Roman" w:eastAsia="Times New Roman" w:hAnsi="Times New Roman" w:cs="Times New Roman"/>
                <w:lang w:eastAsia="ru-RU"/>
              </w:rPr>
              <w:t>1</w:t>
            </w:r>
          </w:p>
        </w:tc>
        <w:tc>
          <w:tcPr>
            <w:tcW w:w="1701" w:type="dxa"/>
          </w:tcPr>
          <w:p w:rsidR="00873845" w:rsidRPr="00C32C61"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10.01</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b/>
                <w:lang w:eastAsia="ru-RU"/>
              </w:rPr>
            </w:pPr>
          </w:p>
        </w:tc>
      </w:tr>
      <w:tr w:rsidR="00873845" w:rsidRPr="00C506F8" w:rsidTr="00873845">
        <w:tc>
          <w:tcPr>
            <w:tcW w:w="610" w:type="dxa"/>
            <w:gridSpan w:val="2"/>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33</w:t>
            </w:r>
          </w:p>
        </w:tc>
        <w:tc>
          <w:tcPr>
            <w:tcW w:w="9893" w:type="dxa"/>
            <w:gridSpan w:val="2"/>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Движение крови по сосудам.</w:t>
            </w:r>
          </w:p>
        </w:tc>
        <w:tc>
          <w:tcPr>
            <w:tcW w:w="1701" w:type="dxa"/>
          </w:tcPr>
          <w:p w:rsidR="00873845" w:rsidRPr="00C32C61" w:rsidRDefault="00873845" w:rsidP="00C506F8">
            <w:pPr>
              <w:spacing w:after="0" w:line="240" w:lineRule="auto"/>
              <w:jc w:val="center"/>
              <w:rPr>
                <w:rFonts w:ascii="Times New Roman" w:eastAsia="Times New Roman" w:hAnsi="Times New Roman" w:cs="Times New Roman"/>
                <w:lang w:eastAsia="ru-RU"/>
              </w:rPr>
            </w:pPr>
            <w:r w:rsidRPr="00C32C61">
              <w:rPr>
                <w:rFonts w:ascii="Times New Roman" w:eastAsia="Times New Roman" w:hAnsi="Times New Roman" w:cs="Times New Roman"/>
                <w:lang w:eastAsia="ru-RU"/>
              </w:rPr>
              <w:t>1</w:t>
            </w:r>
          </w:p>
        </w:tc>
        <w:tc>
          <w:tcPr>
            <w:tcW w:w="1701" w:type="dxa"/>
          </w:tcPr>
          <w:p w:rsidR="00873845" w:rsidRPr="00C32C61"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14.01</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b/>
                <w:lang w:eastAsia="ru-RU"/>
              </w:rPr>
            </w:pPr>
          </w:p>
        </w:tc>
      </w:tr>
      <w:tr w:rsidR="00873845" w:rsidRPr="00C506F8" w:rsidTr="00873845">
        <w:tc>
          <w:tcPr>
            <w:tcW w:w="610" w:type="dxa"/>
            <w:gridSpan w:val="2"/>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34</w:t>
            </w:r>
          </w:p>
        </w:tc>
        <w:tc>
          <w:tcPr>
            <w:tcW w:w="9893" w:type="dxa"/>
            <w:gridSpan w:val="2"/>
          </w:tcPr>
          <w:p w:rsidR="00873845" w:rsidRPr="00C506F8" w:rsidRDefault="00873845" w:rsidP="00C506F8">
            <w:pPr>
              <w:overflowPunct w:val="0"/>
              <w:autoSpaceDE w:val="0"/>
              <w:autoSpaceDN w:val="0"/>
              <w:adjustRightInd w:val="0"/>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b/>
                <w:lang w:eastAsia="ru-RU"/>
              </w:rPr>
              <w:t>Лабораторная работа № 7</w:t>
            </w:r>
            <w:r w:rsidRPr="00C506F8">
              <w:rPr>
                <w:rFonts w:ascii="Times New Roman" w:eastAsia="Times New Roman" w:hAnsi="Times New Roman" w:cs="Times New Roman"/>
                <w:lang w:eastAsia="ru-RU"/>
              </w:rPr>
              <w:t xml:space="preserve"> «Подсчет пульса в разных условиях. Измерение артериального давления»</w:t>
            </w:r>
          </w:p>
        </w:tc>
        <w:tc>
          <w:tcPr>
            <w:tcW w:w="1701" w:type="dxa"/>
          </w:tcPr>
          <w:p w:rsidR="00873845" w:rsidRPr="00C32C61" w:rsidRDefault="00873845" w:rsidP="00C506F8">
            <w:pPr>
              <w:spacing w:after="0" w:line="240" w:lineRule="auto"/>
              <w:jc w:val="center"/>
              <w:rPr>
                <w:rFonts w:ascii="Times New Roman" w:eastAsia="Times New Roman" w:hAnsi="Times New Roman" w:cs="Times New Roman"/>
                <w:lang w:eastAsia="ru-RU"/>
              </w:rPr>
            </w:pPr>
            <w:r w:rsidRPr="00C32C61">
              <w:rPr>
                <w:rFonts w:ascii="Times New Roman" w:eastAsia="Times New Roman" w:hAnsi="Times New Roman" w:cs="Times New Roman"/>
                <w:lang w:eastAsia="ru-RU"/>
              </w:rPr>
              <w:t>1</w:t>
            </w:r>
          </w:p>
        </w:tc>
        <w:tc>
          <w:tcPr>
            <w:tcW w:w="1701" w:type="dxa"/>
          </w:tcPr>
          <w:p w:rsidR="00873845" w:rsidRPr="00C32C61"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17.01</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b/>
                <w:lang w:eastAsia="ru-RU"/>
              </w:rPr>
            </w:pPr>
          </w:p>
        </w:tc>
      </w:tr>
      <w:tr w:rsidR="00873845" w:rsidRPr="00C506F8" w:rsidTr="00873845">
        <w:tc>
          <w:tcPr>
            <w:tcW w:w="610" w:type="dxa"/>
            <w:gridSpan w:val="2"/>
            <w:tcBorders>
              <w:righ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35</w:t>
            </w:r>
          </w:p>
        </w:tc>
        <w:tc>
          <w:tcPr>
            <w:tcW w:w="9893" w:type="dxa"/>
            <w:gridSpan w:val="2"/>
            <w:tcBorders>
              <w:left w:val="single" w:sz="4" w:space="0" w:color="auto"/>
            </w:tcBorders>
          </w:tcPr>
          <w:p w:rsidR="00873845" w:rsidRPr="00C506F8" w:rsidRDefault="00873845" w:rsidP="00C506F8">
            <w:pPr>
              <w:spacing w:after="0" w:line="240" w:lineRule="auto"/>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Лабораторная работа № 8</w:t>
            </w:r>
            <w:r w:rsidRPr="00C506F8">
              <w:rPr>
                <w:rFonts w:ascii="Times New Roman" w:eastAsia="Times New Roman" w:hAnsi="Times New Roman" w:cs="Times New Roman"/>
                <w:lang w:eastAsia="ru-RU"/>
              </w:rPr>
              <w:t xml:space="preserve"> «Минутный и систолический объемы крови»</w:t>
            </w:r>
          </w:p>
        </w:tc>
        <w:tc>
          <w:tcPr>
            <w:tcW w:w="1701" w:type="dxa"/>
          </w:tcPr>
          <w:p w:rsidR="00873845" w:rsidRPr="00C32C61" w:rsidRDefault="00873845" w:rsidP="00C506F8">
            <w:pPr>
              <w:spacing w:after="0" w:line="240" w:lineRule="auto"/>
              <w:jc w:val="center"/>
              <w:rPr>
                <w:rFonts w:ascii="Times New Roman" w:eastAsia="Times New Roman" w:hAnsi="Times New Roman" w:cs="Times New Roman"/>
                <w:lang w:eastAsia="ru-RU"/>
              </w:rPr>
            </w:pPr>
            <w:r w:rsidRPr="00C32C61">
              <w:rPr>
                <w:rFonts w:ascii="Times New Roman" w:eastAsia="Times New Roman" w:hAnsi="Times New Roman" w:cs="Times New Roman"/>
                <w:lang w:eastAsia="ru-RU"/>
              </w:rPr>
              <w:t>1</w:t>
            </w:r>
          </w:p>
        </w:tc>
        <w:tc>
          <w:tcPr>
            <w:tcW w:w="1701" w:type="dxa"/>
          </w:tcPr>
          <w:p w:rsidR="00873845" w:rsidRPr="00C32C61"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21.01</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b/>
                <w:lang w:eastAsia="ru-RU"/>
              </w:rPr>
            </w:pPr>
          </w:p>
        </w:tc>
      </w:tr>
      <w:tr w:rsidR="00873845" w:rsidRPr="00C506F8" w:rsidTr="00873845">
        <w:tc>
          <w:tcPr>
            <w:tcW w:w="15464" w:type="dxa"/>
            <w:gridSpan w:val="7"/>
          </w:tcPr>
          <w:p w:rsidR="00873845" w:rsidRPr="00C506F8" w:rsidRDefault="00873845" w:rsidP="00C506F8">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Дыхание (5 часов)</w:t>
            </w:r>
          </w:p>
        </w:tc>
      </w:tr>
      <w:tr w:rsidR="00873845" w:rsidRPr="00C506F8" w:rsidTr="00873845">
        <w:tc>
          <w:tcPr>
            <w:tcW w:w="610" w:type="dxa"/>
            <w:gridSpan w:val="2"/>
            <w:tcBorders>
              <w:righ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36</w:t>
            </w:r>
          </w:p>
        </w:tc>
        <w:tc>
          <w:tcPr>
            <w:tcW w:w="9893" w:type="dxa"/>
            <w:gridSpan w:val="2"/>
            <w:tcBorders>
              <w:left w:val="single" w:sz="4" w:space="0" w:color="auto"/>
            </w:tcBorders>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 xml:space="preserve">Строение органов дыхания. </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24.01</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37</w:t>
            </w:r>
          </w:p>
        </w:tc>
        <w:tc>
          <w:tcPr>
            <w:tcW w:w="9893" w:type="dxa"/>
            <w:gridSpan w:val="2"/>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Газообмен в легких и тканях.</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28.01</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38</w:t>
            </w:r>
          </w:p>
        </w:tc>
        <w:tc>
          <w:tcPr>
            <w:tcW w:w="9893" w:type="dxa"/>
            <w:gridSpan w:val="2"/>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Регуляция дыхания. Голосовой аппарат</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31.01</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39</w:t>
            </w:r>
          </w:p>
        </w:tc>
        <w:tc>
          <w:tcPr>
            <w:tcW w:w="9893" w:type="dxa"/>
            <w:gridSpan w:val="2"/>
          </w:tcPr>
          <w:p w:rsidR="00873845" w:rsidRPr="00C506F8" w:rsidRDefault="00873845" w:rsidP="00C506F8">
            <w:pPr>
              <w:overflowPunct w:val="0"/>
              <w:autoSpaceDE w:val="0"/>
              <w:autoSpaceDN w:val="0"/>
              <w:adjustRightInd w:val="0"/>
              <w:spacing w:after="0" w:line="240" w:lineRule="auto"/>
              <w:jc w:val="both"/>
              <w:rPr>
                <w:rFonts w:ascii="Times New Roman" w:eastAsia="Times New Roman" w:hAnsi="Times New Roman" w:cs="Times New Roman"/>
                <w:i/>
                <w:lang w:eastAsia="ru-RU"/>
              </w:rPr>
            </w:pPr>
            <w:r w:rsidRPr="00C506F8">
              <w:rPr>
                <w:rFonts w:ascii="Times New Roman" w:eastAsia="Times New Roman" w:hAnsi="Times New Roman" w:cs="Times New Roman"/>
                <w:b/>
                <w:lang w:eastAsia="ru-RU"/>
              </w:rPr>
              <w:t>Лабораторная работа № 9</w:t>
            </w:r>
            <w:r w:rsidRPr="00C506F8">
              <w:rPr>
                <w:rFonts w:ascii="Times New Roman" w:eastAsia="Times New Roman" w:hAnsi="Times New Roman" w:cs="Times New Roman"/>
                <w:lang w:eastAsia="ru-RU"/>
              </w:rPr>
              <w:t xml:space="preserve"> «Измерение жизненной емкости легких. Дыхательные движения»</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4.02</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Borders>
              <w:righ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40</w:t>
            </w:r>
          </w:p>
        </w:tc>
        <w:tc>
          <w:tcPr>
            <w:tcW w:w="9893" w:type="dxa"/>
            <w:gridSpan w:val="2"/>
            <w:tcBorders>
              <w:left w:val="single" w:sz="4" w:space="0" w:color="auto"/>
              <w:right w:val="single" w:sz="4" w:space="0" w:color="auto"/>
            </w:tcBorders>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Обобщение знаний по теме «Дыхание»</w:t>
            </w:r>
          </w:p>
        </w:tc>
        <w:tc>
          <w:tcPr>
            <w:tcW w:w="1701" w:type="dxa"/>
            <w:tcBorders>
              <w:lef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7.02</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15464" w:type="dxa"/>
            <w:gridSpan w:val="7"/>
          </w:tcPr>
          <w:p w:rsidR="00873845" w:rsidRPr="00C506F8" w:rsidRDefault="00873845" w:rsidP="00C506F8">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Пищеварение (5 часов)</w:t>
            </w:r>
          </w:p>
        </w:tc>
      </w:tr>
      <w:tr w:rsidR="00873845" w:rsidRPr="00C506F8" w:rsidTr="00873845">
        <w:tc>
          <w:tcPr>
            <w:tcW w:w="610" w:type="dxa"/>
            <w:gridSpan w:val="2"/>
            <w:tcBorders>
              <w:righ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41</w:t>
            </w:r>
          </w:p>
        </w:tc>
        <w:tc>
          <w:tcPr>
            <w:tcW w:w="9893" w:type="dxa"/>
            <w:gridSpan w:val="2"/>
            <w:tcBorders>
              <w:left w:val="single" w:sz="4" w:space="0" w:color="auto"/>
            </w:tcBorders>
          </w:tcPr>
          <w:p w:rsidR="00873845" w:rsidRPr="00C506F8" w:rsidRDefault="00873845" w:rsidP="00C506F8">
            <w:pPr>
              <w:spacing w:after="0" w:line="240" w:lineRule="auto"/>
              <w:rPr>
                <w:rFonts w:ascii="Times New Roman" w:eastAsia="Times New Roman" w:hAnsi="Times New Roman" w:cs="Times New Roman"/>
                <w:b/>
                <w:lang w:eastAsia="ru-RU"/>
              </w:rPr>
            </w:pPr>
            <w:r w:rsidRPr="00C506F8">
              <w:rPr>
                <w:rFonts w:ascii="Times New Roman" w:eastAsia="Times New Roman" w:hAnsi="Times New Roman" w:cs="Times New Roman"/>
                <w:lang w:eastAsia="ru-RU"/>
              </w:rPr>
              <w:t xml:space="preserve">Пищевые продукты, питательные вещества и их превращение в организме. </w:t>
            </w:r>
            <w:r w:rsidRPr="00C506F8">
              <w:rPr>
                <w:rFonts w:ascii="Times New Roman" w:eastAsia="Times New Roman" w:hAnsi="Times New Roman" w:cs="Times New Roman"/>
                <w:b/>
                <w:lang w:eastAsia="ru-RU"/>
              </w:rPr>
              <w:t>Лабораторная работа № 10</w:t>
            </w:r>
            <w:r w:rsidRPr="00C506F8">
              <w:rPr>
                <w:rFonts w:ascii="Times New Roman" w:eastAsia="Times New Roman" w:hAnsi="Times New Roman" w:cs="Times New Roman"/>
                <w:lang w:eastAsia="ru-RU"/>
              </w:rPr>
              <w:t xml:space="preserve"> «Определение норм рационального питания»</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11.02</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42</w:t>
            </w:r>
          </w:p>
        </w:tc>
        <w:tc>
          <w:tcPr>
            <w:tcW w:w="9893" w:type="dxa"/>
            <w:gridSpan w:val="2"/>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Пищеварение в ротовой полости.</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14.02</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43</w:t>
            </w:r>
          </w:p>
        </w:tc>
        <w:tc>
          <w:tcPr>
            <w:tcW w:w="9893" w:type="dxa"/>
            <w:gridSpan w:val="2"/>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Пищеварение в желудке и кишечнике.</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18.02</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44</w:t>
            </w:r>
          </w:p>
        </w:tc>
        <w:tc>
          <w:tcPr>
            <w:tcW w:w="9893" w:type="dxa"/>
            <w:gridSpan w:val="2"/>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b/>
                <w:lang w:eastAsia="ru-RU"/>
              </w:rPr>
              <w:t>Лабораторная работа № 11</w:t>
            </w:r>
            <w:r w:rsidRPr="00C506F8">
              <w:rPr>
                <w:rFonts w:ascii="Times New Roman" w:eastAsia="Times New Roman" w:hAnsi="Times New Roman" w:cs="Times New Roman"/>
                <w:lang w:eastAsia="ru-RU"/>
              </w:rPr>
              <w:t xml:space="preserve">  «Воздействие желудочного сока на белки»</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21.02</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45</w:t>
            </w:r>
          </w:p>
        </w:tc>
        <w:tc>
          <w:tcPr>
            <w:tcW w:w="9893" w:type="dxa"/>
            <w:gridSpan w:val="2"/>
            <w:tcBorders>
              <w:left w:val="single" w:sz="4" w:space="0" w:color="auto"/>
              <w:right w:val="single" w:sz="4" w:space="0" w:color="auto"/>
            </w:tcBorders>
          </w:tcPr>
          <w:p w:rsidR="00873845" w:rsidRPr="00C506F8" w:rsidRDefault="00873845" w:rsidP="00C506F8">
            <w:pPr>
              <w:spacing w:after="0" w:line="240" w:lineRule="auto"/>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Лабораторная работа № 12</w:t>
            </w:r>
            <w:r w:rsidRPr="00C506F8">
              <w:rPr>
                <w:rFonts w:ascii="Times New Roman" w:eastAsia="Times New Roman" w:hAnsi="Times New Roman" w:cs="Times New Roman"/>
                <w:lang w:eastAsia="ru-RU"/>
              </w:rPr>
              <w:t xml:space="preserve">  «Воздействие слюны на крахмал»</w:t>
            </w:r>
          </w:p>
        </w:tc>
        <w:tc>
          <w:tcPr>
            <w:tcW w:w="1701" w:type="dxa"/>
            <w:tcBorders>
              <w:lef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25.02</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15464" w:type="dxa"/>
            <w:gridSpan w:val="7"/>
          </w:tcPr>
          <w:p w:rsidR="00873845" w:rsidRPr="00C506F8" w:rsidRDefault="00873845" w:rsidP="00C506F8">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Обмен веществ и энергии (2 часа)</w:t>
            </w:r>
          </w:p>
        </w:tc>
      </w:tr>
      <w:tr w:rsidR="00873845" w:rsidRPr="00C506F8" w:rsidTr="00873845">
        <w:tc>
          <w:tcPr>
            <w:tcW w:w="610" w:type="dxa"/>
            <w:gridSpan w:val="2"/>
            <w:tcBorders>
              <w:righ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46</w:t>
            </w:r>
          </w:p>
        </w:tc>
        <w:tc>
          <w:tcPr>
            <w:tcW w:w="9893" w:type="dxa"/>
            <w:gridSpan w:val="2"/>
            <w:tcBorders>
              <w:left w:val="single" w:sz="4" w:space="0" w:color="auto"/>
              <w:right w:val="single" w:sz="4" w:space="0" w:color="auto"/>
            </w:tcBorders>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Пластический и энергетический обмен.</w:t>
            </w:r>
          </w:p>
        </w:tc>
        <w:tc>
          <w:tcPr>
            <w:tcW w:w="1701" w:type="dxa"/>
            <w:tcBorders>
              <w:lef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28.02</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Borders>
              <w:righ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47</w:t>
            </w:r>
          </w:p>
        </w:tc>
        <w:tc>
          <w:tcPr>
            <w:tcW w:w="9893" w:type="dxa"/>
            <w:gridSpan w:val="2"/>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Витамины</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3.03</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15464" w:type="dxa"/>
            <w:gridSpan w:val="7"/>
          </w:tcPr>
          <w:p w:rsidR="00873845" w:rsidRPr="00C506F8" w:rsidRDefault="00873845" w:rsidP="00C506F8">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Выделение (2 часа)</w:t>
            </w:r>
          </w:p>
        </w:tc>
      </w:tr>
      <w:tr w:rsidR="00873845" w:rsidRPr="00C506F8" w:rsidTr="00873845">
        <w:tc>
          <w:tcPr>
            <w:tcW w:w="610" w:type="dxa"/>
            <w:gridSpan w:val="2"/>
            <w:tcBorders>
              <w:righ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48</w:t>
            </w:r>
          </w:p>
        </w:tc>
        <w:tc>
          <w:tcPr>
            <w:tcW w:w="9893" w:type="dxa"/>
            <w:gridSpan w:val="2"/>
            <w:tcBorders>
              <w:top w:val="nil"/>
              <w:left w:val="single" w:sz="4" w:space="0" w:color="auto"/>
              <w:right w:val="single" w:sz="4" w:space="0" w:color="auto"/>
            </w:tcBorders>
          </w:tcPr>
          <w:p w:rsidR="00873845" w:rsidRPr="00C506F8" w:rsidRDefault="00873845" w:rsidP="00C506F8">
            <w:pPr>
              <w:spacing w:after="0" w:line="240" w:lineRule="auto"/>
              <w:rPr>
                <w:rFonts w:ascii="Times New Roman" w:eastAsia="Times New Roman" w:hAnsi="Times New Roman" w:cs="Times New Roman"/>
                <w:b/>
                <w:lang w:eastAsia="ru-RU"/>
              </w:rPr>
            </w:pPr>
            <w:r w:rsidRPr="00C506F8">
              <w:rPr>
                <w:rFonts w:ascii="Times New Roman" w:eastAsia="Times New Roman" w:hAnsi="Times New Roman" w:cs="Times New Roman"/>
                <w:lang w:eastAsia="ru-RU"/>
              </w:rPr>
              <w:t>Выделение</w:t>
            </w:r>
          </w:p>
        </w:tc>
        <w:tc>
          <w:tcPr>
            <w:tcW w:w="1701" w:type="dxa"/>
            <w:tcBorders>
              <w:top w:val="nil"/>
              <w:lef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6.03</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Borders>
              <w:righ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49</w:t>
            </w:r>
          </w:p>
        </w:tc>
        <w:tc>
          <w:tcPr>
            <w:tcW w:w="9893" w:type="dxa"/>
            <w:gridSpan w:val="2"/>
            <w:tcBorders>
              <w:left w:val="single" w:sz="4" w:space="0" w:color="auto"/>
              <w:right w:val="single" w:sz="4" w:space="0" w:color="auto"/>
            </w:tcBorders>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Роль кожи в выделении из организма продуктов обмена</w:t>
            </w:r>
          </w:p>
        </w:tc>
        <w:tc>
          <w:tcPr>
            <w:tcW w:w="1701" w:type="dxa"/>
            <w:tcBorders>
              <w:lef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10.03</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04" w:type="dxa"/>
            <w:tcBorders>
              <w:righ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b/>
                <w:i/>
                <w:lang w:eastAsia="ru-RU"/>
              </w:rPr>
            </w:pPr>
          </w:p>
        </w:tc>
        <w:tc>
          <w:tcPr>
            <w:tcW w:w="14860" w:type="dxa"/>
            <w:gridSpan w:val="6"/>
            <w:tcBorders>
              <w:lef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Покровы тела (3 часа)</w:t>
            </w:r>
          </w:p>
        </w:tc>
      </w:tr>
      <w:tr w:rsidR="00873845" w:rsidRPr="00C506F8" w:rsidTr="00873845">
        <w:tc>
          <w:tcPr>
            <w:tcW w:w="610" w:type="dxa"/>
            <w:gridSpan w:val="2"/>
            <w:tcBorders>
              <w:righ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50</w:t>
            </w:r>
          </w:p>
        </w:tc>
        <w:tc>
          <w:tcPr>
            <w:tcW w:w="9893" w:type="dxa"/>
            <w:gridSpan w:val="2"/>
            <w:tcBorders>
              <w:left w:val="single" w:sz="4" w:space="0" w:color="auto"/>
              <w:right w:val="single" w:sz="4" w:space="0" w:color="auto"/>
            </w:tcBorders>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Строение и функции кожи.</w:t>
            </w:r>
          </w:p>
        </w:tc>
        <w:tc>
          <w:tcPr>
            <w:tcW w:w="1701" w:type="dxa"/>
            <w:tcBorders>
              <w:lef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13.03</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51</w:t>
            </w:r>
          </w:p>
        </w:tc>
        <w:tc>
          <w:tcPr>
            <w:tcW w:w="9893" w:type="dxa"/>
            <w:gridSpan w:val="2"/>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Роль кожи в теплорегуляции. Закаливание.</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17.03</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Borders>
              <w:righ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52</w:t>
            </w:r>
          </w:p>
        </w:tc>
        <w:tc>
          <w:tcPr>
            <w:tcW w:w="9893" w:type="dxa"/>
            <w:gridSpan w:val="2"/>
            <w:tcBorders>
              <w:right w:val="single" w:sz="4" w:space="0" w:color="auto"/>
            </w:tcBorders>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Заболевание кожи и их предупреждение.</w:t>
            </w:r>
          </w:p>
        </w:tc>
        <w:tc>
          <w:tcPr>
            <w:tcW w:w="1701" w:type="dxa"/>
            <w:tcBorders>
              <w:lef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20.03</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15464" w:type="dxa"/>
            <w:gridSpan w:val="7"/>
          </w:tcPr>
          <w:p w:rsidR="00873845" w:rsidRPr="00C506F8" w:rsidRDefault="00873845" w:rsidP="00C506F8">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Размножение и развитие (3 часа)</w:t>
            </w:r>
          </w:p>
        </w:tc>
      </w:tr>
      <w:tr w:rsidR="00873845" w:rsidRPr="00C506F8" w:rsidTr="00873845">
        <w:tc>
          <w:tcPr>
            <w:tcW w:w="610" w:type="dxa"/>
            <w:gridSpan w:val="2"/>
            <w:tcBorders>
              <w:righ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53</w:t>
            </w:r>
          </w:p>
        </w:tc>
        <w:tc>
          <w:tcPr>
            <w:tcW w:w="9893" w:type="dxa"/>
            <w:gridSpan w:val="2"/>
            <w:tcBorders>
              <w:left w:val="single" w:sz="4" w:space="0" w:color="auto"/>
              <w:right w:val="single" w:sz="4" w:space="0" w:color="auto"/>
            </w:tcBorders>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Половая система человека.</w:t>
            </w:r>
          </w:p>
        </w:tc>
        <w:tc>
          <w:tcPr>
            <w:tcW w:w="1701" w:type="dxa"/>
            <w:tcBorders>
              <w:lef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3.04</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54</w:t>
            </w:r>
          </w:p>
        </w:tc>
        <w:tc>
          <w:tcPr>
            <w:tcW w:w="9893" w:type="dxa"/>
            <w:gridSpan w:val="2"/>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Оплодотворение. Внутриутробное развитие, роды</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7.04</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55</w:t>
            </w:r>
          </w:p>
        </w:tc>
        <w:tc>
          <w:tcPr>
            <w:tcW w:w="9893" w:type="dxa"/>
            <w:gridSpan w:val="2"/>
            <w:tcBorders>
              <w:left w:val="single" w:sz="4" w:space="0" w:color="auto"/>
              <w:right w:val="single" w:sz="4" w:space="0" w:color="auto"/>
            </w:tcBorders>
          </w:tcPr>
          <w:p w:rsidR="00873845" w:rsidRPr="00C506F8" w:rsidRDefault="00873845" w:rsidP="00C506F8">
            <w:pPr>
              <w:spacing w:after="0" w:line="240" w:lineRule="auto"/>
              <w:rPr>
                <w:rFonts w:ascii="Times New Roman" w:eastAsia="Times New Roman" w:hAnsi="Times New Roman" w:cs="Times New Roman"/>
                <w:b/>
                <w:lang w:eastAsia="ru-RU"/>
              </w:rPr>
            </w:pPr>
            <w:r w:rsidRPr="00C506F8">
              <w:rPr>
                <w:rFonts w:ascii="Times New Roman" w:eastAsia="Times New Roman" w:hAnsi="Times New Roman" w:cs="Times New Roman"/>
                <w:lang w:eastAsia="ru-RU"/>
              </w:rPr>
              <w:t>Рост и развитие человека. Возрастные процессы.</w:t>
            </w:r>
          </w:p>
        </w:tc>
        <w:tc>
          <w:tcPr>
            <w:tcW w:w="1701" w:type="dxa"/>
            <w:tcBorders>
              <w:left w:val="single" w:sz="4" w:space="0" w:color="auto"/>
              <w:righ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Borders>
              <w:left w:val="single" w:sz="4" w:space="0" w:color="auto"/>
              <w:right w:val="single" w:sz="4" w:space="0" w:color="auto"/>
            </w:tcBorders>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10.04</w:t>
            </w:r>
          </w:p>
        </w:tc>
        <w:tc>
          <w:tcPr>
            <w:tcW w:w="1559" w:type="dxa"/>
            <w:tcBorders>
              <w:left w:val="single" w:sz="4" w:space="0" w:color="auto"/>
              <w:righ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rPr>
          <w:gridAfter w:val="4"/>
          <w:wAfter w:w="5570" w:type="dxa"/>
        </w:trPr>
        <w:tc>
          <w:tcPr>
            <w:tcW w:w="9894" w:type="dxa"/>
            <w:gridSpan w:val="3"/>
            <w:tcBorders>
              <w:left w:val="single" w:sz="4" w:space="0" w:color="auto"/>
              <w:right w:val="nil"/>
            </w:tcBorders>
          </w:tcPr>
          <w:p w:rsidR="00873845" w:rsidRPr="00C506F8" w:rsidRDefault="00873845" w:rsidP="00C506F8">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Высшая нервная деятельность (5 часов)</w:t>
            </w:r>
          </w:p>
        </w:tc>
      </w:tr>
      <w:tr w:rsidR="00873845" w:rsidRPr="00C506F8" w:rsidTr="00873845">
        <w:tc>
          <w:tcPr>
            <w:tcW w:w="610" w:type="dxa"/>
            <w:gridSpan w:val="2"/>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56</w:t>
            </w:r>
          </w:p>
        </w:tc>
        <w:tc>
          <w:tcPr>
            <w:tcW w:w="9893" w:type="dxa"/>
            <w:gridSpan w:val="2"/>
            <w:tcBorders>
              <w:right w:val="single" w:sz="4" w:space="0" w:color="auto"/>
            </w:tcBorders>
          </w:tcPr>
          <w:p w:rsidR="00873845" w:rsidRPr="00C506F8" w:rsidRDefault="00873845" w:rsidP="00C506F8">
            <w:pPr>
              <w:spacing w:after="0" w:line="240" w:lineRule="auto"/>
              <w:rPr>
                <w:rFonts w:ascii="Times New Roman" w:eastAsia="Times New Roman" w:hAnsi="Times New Roman" w:cs="Times New Roman"/>
                <w:b/>
                <w:lang w:eastAsia="ru-RU"/>
              </w:rPr>
            </w:pPr>
            <w:r w:rsidRPr="00C506F8">
              <w:rPr>
                <w:rFonts w:ascii="Times New Roman" w:eastAsia="Times New Roman" w:hAnsi="Times New Roman" w:cs="Times New Roman"/>
                <w:lang w:eastAsia="ru-RU"/>
              </w:rPr>
              <w:t>Рефлекторная деятельность нервной системы.</w:t>
            </w:r>
          </w:p>
        </w:tc>
        <w:tc>
          <w:tcPr>
            <w:tcW w:w="1701" w:type="dxa"/>
            <w:tcBorders>
              <w:lef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Borders>
              <w:right w:val="single" w:sz="4" w:space="0" w:color="auto"/>
            </w:tcBorders>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14.04</w:t>
            </w:r>
          </w:p>
        </w:tc>
        <w:tc>
          <w:tcPr>
            <w:tcW w:w="1559" w:type="dxa"/>
            <w:tcBorders>
              <w:righ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57</w:t>
            </w:r>
          </w:p>
        </w:tc>
        <w:tc>
          <w:tcPr>
            <w:tcW w:w="9893" w:type="dxa"/>
            <w:gridSpan w:val="2"/>
          </w:tcPr>
          <w:p w:rsidR="00873845" w:rsidRPr="00C506F8" w:rsidRDefault="00873845" w:rsidP="00C506F8">
            <w:pPr>
              <w:spacing w:after="0" w:line="240" w:lineRule="auto"/>
              <w:rPr>
                <w:rFonts w:ascii="Times New Roman" w:eastAsia="Times New Roman" w:hAnsi="Times New Roman" w:cs="Times New Roman"/>
                <w:b/>
                <w:lang w:eastAsia="ru-RU"/>
              </w:rPr>
            </w:pPr>
            <w:r w:rsidRPr="00C506F8">
              <w:rPr>
                <w:rFonts w:ascii="Times New Roman" w:eastAsia="Times New Roman" w:hAnsi="Times New Roman" w:cs="Times New Roman"/>
                <w:lang w:eastAsia="ru-RU"/>
              </w:rPr>
              <w:t>Бодрствование и сон.</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17.04</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58</w:t>
            </w:r>
          </w:p>
        </w:tc>
        <w:tc>
          <w:tcPr>
            <w:tcW w:w="9893" w:type="dxa"/>
            <w:gridSpan w:val="2"/>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Сознание и мышление. Речь</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21.04</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59</w:t>
            </w:r>
          </w:p>
        </w:tc>
        <w:tc>
          <w:tcPr>
            <w:tcW w:w="9893" w:type="dxa"/>
            <w:gridSpan w:val="2"/>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Познавательные процессы и интеллект.</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24.04</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Borders>
              <w:right w:val="single" w:sz="4" w:space="0" w:color="auto"/>
              <w:tl2br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60</w:t>
            </w:r>
          </w:p>
        </w:tc>
        <w:tc>
          <w:tcPr>
            <w:tcW w:w="9893" w:type="dxa"/>
            <w:gridSpan w:val="2"/>
            <w:tcBorders>
              <w:left w:val="single" w:sz="4" w:space="0" w:color="auto"/>
              <w:right w:val="single" w:sz="4" w:space="0" w:color="auto"/>
            </w:tcBorders>
          </w:tcPr>
          <w:p w:rsidR="00873845" w:rsidRPr="00C506F8" w:rsidRDefault="00873845" w:rsidP="00C506F8">
            <w:pPr>
              <w:spacing w:after="0" w:line="240" w:lineRule="auto"/>
              <w:rPr>
                <w:rFonts w:ascii="Times New Roman" w:eastAsia="Times New Roman" w:hAnsi="Times New Roman" w:cs="Times New Roman"/>
                <w:b/>
                <w:lang w:eastAsia="ru-RU"/>
              </w:rPr>
            </w:pPr>
            <w:r w:rsidRPr="00C506F8">
              <w:rPr>
                <w:rFonts w:ascii="Times New Roman" w:eastAsia="Times New Roman" w:hAnsi="Times New Roman" w:cs="Times New Roman"/>
                <w:lang w:eastAsia="ru-RU"/>
              </w:rPr>
              <w:t>Память. Эмоции и темперамент.</w:t>
            </w:r>
          </w:p>
        </w:tc>
        <w:tc>
          <w:tcPr>
            <w:tcW w:w="1701" w:type="dxa"/>
            <w:tcBorders>
              <w:lef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C32C61"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28.04</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15464" w:type="dxa"/>
            <w:gridSpan w:val="7"/>
          </w:tcPr>
          <w:p w:rsidR="00873845" w:rsidRPr="00C506F8" w:rsidRDefault="00873845" w:rsidP="00C506F8">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Человек и его здоровье (8 часов)</w:t>
            </w:r>
          </w:p>
        </w:tc>
      </w:tr>
      <w:tr w:rsidR="00873845" w:rsidRPr="00C506F8" w:rsidTr="00873845">
        <w:tc>
          <w:tcPr>
            <w:tcW w:w="610" w:type="dxa"/>
            <w:gridSpan w:val="2"/>
            <w:tcBorders>
              <w:righ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lastRenderedPageBreak/>
              <w:t>61</w:t>
            </w:r>
          </w:p>
        </w:tc>
        <w:tc>
          <w:tcPr>
            <w:tcW w:w="9893" w:type="dxa"/>
            <w:gridSpan w:val="2"/>
            <w:tcBorders>
              <w:left w:val="single" w:sz="4" w:space="0" w:color="auto"/>
              <w:right w:val="single" w:sz="4" w:space="0" w:color="auto"/>
            </w:tcBorders>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Соблюдение санитарно-гигиенических норм и правил здорового образа жизни.</w:t>
            </w:r>
          </w:p>
        </w:tc>
        <w:tc>
          <w:tcPr>
            <w:tcW w:w="1701" w:type="dxa"/>
            <w:tcBorders>
              <w:lef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57A37"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62</w:t>
            </w:r>
          </w:p>
        </w:tc>
        <w:tc>
          <w:tcPr>
            <w:tcW w:w="9893" w:type="dxa"/>
            <w:gridSpan w:val="2"/>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Ушибы. Растяжение связок. Вывихи. Переломы</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57A37"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5.05</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63</w:t>
            </w:r>
          </w:p>
        </w:tc>
        <w:tc>
          <w:tcPr>
            <w:tcW w:w="9893" w:type="dxa"/>
            <w:gridSpan w:val="2"/>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 xml:space="preserve">Ожоги. Тепловой и солнечный удар </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57A37"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8.05</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64</w:t>
            </w:r>
          </w:p>
        </w:tc>
        <w:tc>
          <w:tcPr>
            <w:tcW w:w="9893" w:type="dxa"/>
            <w:gridSpan w:val="2"/>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 xml:space="preserve"> Раны и укусы. Обморожение и отравление</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57A37"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12.05</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65</w:t>
            </w:r>
          </w:p>
        </w:tc>
        <w:tc>
          <w:tcPr>
            <w:tcW w:w="9893" w:type="dxa"/>
            <w:gridSpan w:val="2"/>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b/>
                <w:lang w:eastAsia="ru-RU"/>
              </w:rPr>
              <w:t>Лабораторная работа № 13</w:t>
            </w:r>
            <w:r w:rsidRPr="00C506F8">
              <w:rPr>
                <w:rFonts w:ascii="Times New Roman" w:eastAsia="Times New Roman" w:hAnsi="Times New Roman" w:cs="Times New Roman"/>
                <w:lang w:eastAsia="ru-RU"/>
              </w:rPr>
              <w:t xml:space="preserve"> «Изучение приемов остановки капиллярного, артериального и венозного кровотечения»</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57A37"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15.05</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66</w:t>
            </w:r>
          </w:p>
        </w:tc>
        <w:tc>
          <w:tcPr>
            <w:tcW w:w="9893" w:type="dxa"/>
            <w:gridSpan w:val="2"/>
          </w:tcPr>
          <w:p w:rsidR="00873845" w:rsidRPr="00C506F8" w:rsidRDefault="00873845" w:rsidP="00C506F8">
            <w:pPr>
              <w:spacing w:after="0" w:line="240" w:lineRule="auto"/>
              <w:rPr>
                <w:rFonts w:ascii="Times New Roman" w:eastAsia="Times New Roman" w:hAnsi="Times New Roman" w:cs="Times New Roman"/>
                <w:b/>
                <w:lang w:eastAsia="ru-RU"/>
              </w:rPr>
            </w:pPr>
            <w:r w:rsidRPr="00C506F8">
              <w:rPr>
                <w:rFonts w:ascii="Times New Roman" w:eastAsia="Times New Roman" w:hAnsi="Times New Roman" w:cs="Times New Roman"/>
                <w:lang w:eastAsia="ru-RU"/>
              </w:rPr>
              <w:t>Оказание помощи утопающему. Потеря сознания.</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57A37"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19.05</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67</w:t>
            </w:r>
          </w:p>
        </w:tc>
        <w:tc>
          <w:tcPr>
            <w:tcW w:w="9893" w:type="dxa"/>
            <w:gridSpan w:val="2"/>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Искусственное дыхание и непрямой массаж сердца</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57A37"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22.05</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68</w:t>
            </w:r>
          </w:p>
        </w:tc>
        <w:tc>
          <w:tcPr>
            <w:tcW w:w="9893" w:type="dxa"/>
            <w:gridSpan w:val="2"/>
          </w:tcPr>
          <w:p w:rsidR="00873845" w:rsidRPr="00C506F8" w:rsidRDefault="00873845" w:rsidP="00C506F8">
            <w:pPr>
              <w:spacing w:after="0" w:line="240" w:lineRule="auto"/>
              <w:rPr>
                <w:rFonts w:ascii="Times New Roman" w:eastAsia="Times New Roman" w:hAnsi="Times New Roman" w:cs="Times New Roman"/>
                <w:b/>
                <w:lang w:eastAsia="ru-RU"/>
              </w:rPr>
            </w:pPr>
            <w:r w:rsidRPr="00C506F8">
              <w:rPr>
                <w:rFonts w:ascii="Times New Roman" w:eastAsia="Times New Roman" w:hAnsi="Times New Roman" w:cs="Times New Roman"/>
                <w:lang w:eastAsia="ru-RU"/>
              </w:rPr>
              <w:t>Зачет «Оказание первой до врачебной помощи».</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57A37"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26.05</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9893" w:type="dxa"/>
            <w:gridSpan w:val="2"/>
          </w:tcPr>
          <w:p w:rsidR="00873845" w:rsidRPr="00C506F8" w:rsidRDefault="00873845" w:rsidP="00C506F8">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Заключение 2ч</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69</w:t>
            </w:r>
          </w:p>
        </w:tc>
        <w:tc>
          <w:tcPr>
            <w:tcW w:w="9893" w:type="dxa"/>
            <w:gridSpan w:val="2"/>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Контрольная работа</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57A37"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29.05</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70</w:t>
            </w:r>
          </w:p>
        </w:tc>
        <w:tc>
          <w:tcPr>
            <w:tcW w:w="9893" w:type="dxa"/>
            <w:gridSpan w:val="2"/>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 xml:space="preserve">Повторение и обобщение </w:t>
            </w:r>
            <w:proofErr w:type="gramStart"/>
            <w:r w:rsidRPr="00C506F8">
              <w:rPr>
                <w:rFonts w:ascii="Times New Roman" w:eastAsia="Times New Roman" w:hAnsi="Times New Roman" w:cs="Times New Roman"/>
                <w:lang w:eastAsia="ru-RU"/>
              </w:rPr>
              <w:t>изученного</w:t>
            </w:r>
            <w:proofErr w:type="gramEnd"/>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57A37"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29.05</w:t>
            </w:r>
            <w:bookmarkStart w:id="0" w:name="_GoBack"/>
            <w:bookmarkEnd w:id="0"/>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bl>
    <w:p w:rsidR="00873845" w:rsidRPr="00C506F8" w:rsidRDefault="00873845" w:rsidP="00C506F8">
      <w:pPr>
        <w:rPr>
          <w:rFonts w:ascii="Times New Roman" w:eastAsia="Times New Roman" w:hAnsi="Times New Roman" w:cs="Times New Roman"/>
          <w:lang w:eastAsia="ru-RU"/>
        </w:rPr>
      </w:pPr>
    </w:p>
    <w:p w:rsidR="00873845" w:rsidRPr="00C506F8" w:rsidRDefault="00873845" w:rsidP="00C506F8">
      <w:pPr>
        <w:rPr>
          <w:rFonts w:ascii="Times New Roman" w:eastAsia="Times New Roman" w:hAnsi="Times New Roman" w:cs="Times New Roman"/>
          <w:lang w:eastAsia="ru-RU"/>
        </w:rPr>
      </w:pPr>
    </w:p>
    <w:p w:rsidR="002F355D" w:rsidRPr="00C506F8" w:rsidRDefault="002F355D" w:rsidP="00C506F8">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Лист изменений в тематическом планировании</w:t>
      </w:r>
    </w:p>
    <w:tbl>
      <w:tblPr>
        <w:tblStyle w:val="2"/>
        <w:tblW w:w="15452" w:type="dxa"/>
        <w:tblInd w:w="-318" w:type="dxa"/>
        <w:tblLook w:val="04A0" w:firstRow="1" w:lastRow="0" w:firstColumn="1" w:lastColumn="0" w:noHBand="0" w:noVBand="1"/>
      </w:tblPr>
      <w:tblGrid>
        <w:gridCol w:w="3275"/>
        <w:gridCol w:w="2957"/>
        <w:gridCol w:w="2957"/>
        <w:gridCol w:w="2957"/>
        <w:gridCol w:w="3306"/>
      </w:tblGrid>
      <w:tr w:rsidR="002F355D" w:rsidRPr="00C506F8" w:rsidTr="00384AB1">
        <w:tc>
          <w:tcPr>
            <w:tcW w:w="3275" w:type="dxa"/>
          </w:tcPr>
          <w:p w:rsidR="002F355D" w:rsidRPr="00C506F8" w:rsidRDefault="002F355D" w:rsidP="00C506F8">
            <w:pPr>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 записи</w:t>
            </w:r>
          </w:p>
        </w:tc>
        <w:tc>
          <w:tcPr>
            <w:tcW w:w="2957" w:type="dxa"/>
          </w:tcPr>
          <w:p w:rsidR="002F355D" w:rsidRPr="00C506F8" w:rsidRDefault="002F355D" w:rsidP="00C506F8">
            <w:pPr>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Дата</w:t>
            </w:r>
          </w:p>
        </w:tc>
        <w:tc>
          <w:tcPr>
            <w:tcW w:w="2957" w:type="dxa"/>
          </w:tcPr>
          <w:p w:rsidR="002F355D" w:rsidRPr="00C506F8" w:rsidRDefault="002F355D" w:rsidP="00C506F8">
            <w:pPr>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Изменения, внесенные в КТП</w:t>
            </w:r>
          </w:p>
        </w:tc>
        <w:tc>
          <w:tcPr>
            <w:tcW w:w="2957" w:type="dxa"/>
          </w:tcPr>
          <w:p w:rsidR="002F355D" w:rsidRPr="00C506F8" w:rsidRDefault="002F355D" w:rsidP="00C506F8">
            <w:pPr>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Причина</w:t>
            </w:r>
          </w:p>
        </w:tc>
        <w:tc>
          <w:tcPr>
            <w:tcW w:w="3306" w:type="dxa"/>
          </w:tcPr>
          <w:p w:rsidR="002F355D" w:rsidRPr="00C506F8" w:rsidRDefault="002F355D" w:rsidP="00C506F8">
            <w:pPr>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Согласование с зам. директора по УР</w:t>
            </w:r>
          </w:p>
        </w:tc>
      </w:tr>
      <w:tr w:rsidR="002F355D" w:rsidRPr="00C506F8" w:rsidTr="00384AB1">
        <w:tc>
          <w:tcPr>
            <w:tcW w:w="3275" w:type="dxa"/>
          </w:tcPr>
          <w:p w:rsidR="002F355D" w:rsidRPr="00C506F8" w:rsidRDefault="002F355D" w:rsidP="00C506F8">
            <w:pPr>
              <w:jc w:val="center"/>
              <w:rPr>
                <w:rFonts w:ascii="Times New Roman" w:eastAsia="Times New Roman" w:hAnsi="Times New Roman" w:cs="Times New Roman"/>
                <w:b/>
                <w:lang w:eastAsia="ru-RU"/>
              </w:rPr>
            </w:pPr>
          </w:p>
        </w:tc>
        <w:tc>
          <w:tcPr>
            <w:tcW w:w="2957" w:type="dxa"/>
          </w:tcPr>
          <w:p w:rsidR="002F355D" w:rsidRPr="00C506F8" w:rsidRDefault="002F355D" w:rsidP="00C506F8">
            <w:pPr>
              <w:jc w:val="center"/>
              <w:rPr>
                <w:rFonts w:ascii="Times New Roman" w:eastAsia="Times New Roman" w:hAnsi="Times New Roman" w:cs="Times New Roman"/>
                <w:b/>
                <w:lang w:eastAsia="ru-RU"/>
              </w:rPr>
            </w:pPr>
          </w:p>
        </w:tc>
        <w:tc>
          <w:tcPr>
            <w:tcW w:w="2957" w:type="dxa"/>
          </w:tcPr>
          <w:p w:rsidR="002F355D" w:rsidRPr="00C506F8" w:rsidRDefault="002F355D" w:rsidP="00C506F8">
            <w:pPr>
              <w:jc w:val="center"/>
              <w:rPr>
                <w:rFonts w:ascii="Times New Roman" w:eastAsia="Times New Roman" w:hAnsi="Times New Roman" w:cs="Times New Roman"/>
                <w:b/>
                <w:lang w:eastAsia="ru-RU"/>
              </w:rPr>
            </w:pPr>
          </w:p>
        </w:tc>
        <w:tc>
          <w:tcPr>
            <w:tcW w:w="2957" w:type="dxa"/>
          </w:tcPr>
          <w:p w:rsidR="002F355D" w:rsidRPr="00C506F8" w:rsidRDefault="002F355D" w:rsidP="00C506F8">
            <w:pPr>
              <w:jc w:val="center"/>
              <w:rPr>
                <w:rFonts w:ascii="Times New Roman" w:eastAsia="Times New Roman" w:hAnsi="Times New Roman" w:cs="Times New Roman"/>
                <w:b/>
                <w:lang w:eastAsia="ru-RU"/>
              </w:rPr>
            </w:pPr>
          </w:p>
        </w:tc>
        <w:tc>
          <w:tcPr>
            <w:tcW w:w="3306" w:type="dxa"/>
          </w:tcPr>
          <w:p w:rsidR="002F355D" w:rsidRPr="00C506F8" w:rsidRDefault="002F355D" w:rsidP="00C506F8">
            <w:pPr>
              <w:jc w:val="center"/>
              <w:rPr>
                <w:rFonts w:ascii="Times New Roman" w:eastAsia="Times New Roman" w:hAnsi="Times New Roman" w:cs="Times New Roman"/>
                <w:b/>
                <w:lang w:eastAsia="ru-RU"/>
              </w:rPr>
            </w:pPr>
          </w:p>
        </w:tc>
      </w:tr>
      <w:tr w:rsidR="002F355D" w:rsidRPr="00C506F8" w:rsidTr="00384AB1">
        <w:tc>
          <w:tcPr>
            <w:tcW w:w="3275" w:type="dxa"/>
          </w:tcPr>
          <w:p w:rsidR="002F355D" w:rsidRPr="00C506F8" w:rsidRDefault="002F355D" w:rsidP="00C506F8">
            <w:pPr>
              <w:jc w:val="center"/>
              <w:rPr>
                <w:rFonts w:ascii="Times New Roman" w:eastAsia="Times New Roman" w:hAnsi="Times New Roman" w:cs="Times New Roman"/>
                <w:b/>
                <w:lang w:eastAsia="ru-RU"/>
              </w:rPr>
            </w:pPr>
          </w:p>
        </w:tc>
        <w:tc>
          <w:tcPr>
            <w:tcW w:w="2957" w:type="dxa"/>
          </w:tcPr>
          <w:p w:rsidR="002F355D" w:rsidRPr="00C506F8" w:rsidRDefault="002F355D" w:rsidP="00C506F8">
            <w:pPr>
              <w:jc w:val="center"/>
              <w:rPr>
                <w:rFonts w:ascii="Times New Roman" w:eastAsia="Times New Roman" w:hAnsi="Times New Roman" w:cs="Times New Roman"/>
                <w:b/>
                <w:lang w:eastAsia="ru-RU"/>
              </w:rPr>
            </w:pPr>
          </w:p>
        </w:tc>
        <w:tc>
          <w:tcPr>
            <w:tcW w:w="2957" w:type="dxa"/>
          </w:tcPr>
          <w:p w:rsidR="002F355D" w:rsidRPr="00C506F8" w:rsidRDefault="002F355D" w:rsidP="00C506F8">
            <w:pPr>
              <w:jc w:val="center"/>
              <w:rPr>
                <w:rFonts w:ascii="Times New Roman" w:eastAsia="Times New Roman" w:hAnsi="Times New Roman" w:cs="Times New Roman"/>
                <w:b/>
                <w:lang w:eastAsia="ru-RU"/>
              </w:rPr>
            </w:pPr>
          </w:p>
        </w:tc>
        <w:tc>
          <w:tcPr>
            <w:tcW w:w="2957" w:type="dxa"/>
          </w:tcPr>
          <w:p w:rsidR="002F355D" w:rsidRPr="00C506F8" w:rsidRDefault="002F355D" w:rsidP="00C506F8">
            <w:pPr>
              <w:jc w:val="center"/>
              <w:rPr>
                <w:rFonts w:ascii="Times New Roman" w:eastAsia="Times New Roman" w:hAnsi="Times New Roman" w:cs="Times New Roman"/>
                <w:b/>
                <w:lang w:eastAsia="ru-RU"/>
              </w:rPr>
            </w:pPr>
          </w:p>
        </w:tc>
        <w:tc>
          <w:tcPr>
            <w:tcW w:w="3306" w:type="dxa"/>
          </w:tcPr>
          <w:p w:rsidR="002F355D" w:rsidRPr="00C506F8" w:rsidRDefault="002F355D" w:rsidP="00C506F8">
            <w:pPr>
              <w:jc w:val="center"/>
              <w:rPr>
                <w:rFonts w:ascii="Times New Roman" w:eastAsia="Times New Roman" w:hAnsi="Times New Roman" w:cs="Times New Roman"/>
                <w:b/>
                <w:lang w:eastAsia="ru-RU"/>
              </w:rPr>
            </w:pPr>
          </w:p>
        </w:tc>
      </w:tr>
      <w:tr w:rsidR="002F355D" w:rsidRPr="00C506F8" w:rsidTr="00384AB1">
        <w:tc>
          <w:tcPr>
            <w:tcW w:w="3275" w:type="dxa"/>
          </w:tcPr>
          <w:p w:rsidR="002F355D" w:rsidRPr="00C506F8" w:rsidRDefault="002F355D" w:rsidP="00C506F8">
            <w:pPr>
              <w:jc w:val="center"/>
              <w:rPr>
                <w:rFonts w:ascii="Times New Roman" w:eastAsia="Times New Roman" w:hAnsi="Times New Roman" w:cs="Times New Roman"/>
                <w:b/>
                <w:lang w:eastAsia="ru-RU"/>
              </w:rPr>
            </w:pPr>
          </w:p>
        </w:tc>
        <w:tc>
          <w:tcPr>
            <w:tcW w:w="2957" w:type="dxa"/>
          </w:tcPr>
          <w:p w:rsidR="002F355D" w:rsidRPr="00C506F8" w:rsidRDefault="002F355D" w:rsidP="00C506F8">
            <w:pPr>
              <w:jc w:val="center"/>
              <w:rPr>
                <w:rFonts w:ascii="Times New Roman" w:eastAsia="Times New Roman" w:hAnsi="Times New Roman" w:cs="Times New Roman"/>
                <w:b/>
                <w:lang w:eastAsia="ru-RU"/>
              </w:rPr>
            </w:pPr>
          </w:p>
        </w:tc>
        <w:tc>
          <w:tcPr>
            <w:tcW w:w="2957" w:type="dxa"/>
          </w:tcPr>
          <w:p w:rsidR="002F355D" w:rsidRPr="00C506F8" w:rsidRDefault="002F355D" w:rsidP="00C506F8">
            <w:pPr>
              <w:jc w:val="center"/>
              <w:rPr>
                <w:rFonts w:ascii="Times New Roman" w:eastAsia="Times New Roman" w:hAnsi="Times New Roman" w:cs="Times New Roman"/>
                <w:b/>
                <w:lang w:eastAsia="ru-RU"/>
              </w:rPr>
            </w:pPr>
          </w:p>
        </w:tc>
        <w:tc>
          <w:tcPr>
            <w:tcW w:w="2957" w:type="dxa"/>
          </w:tcPr>
          <w:p w:rsidR="002F355D" w:rsidRPr="00C506F8" w:rsidRDefault="002F355D" w:rsidP="00C506F8">
            <w:pPr>
              <w:jc w:val="center"/>
              <w:rPr>
                <w:rFonts w:ascii="Times New Roman" w:eastAsia="Times New Roman" w:hAnsi="Times New Roman" w:cs="Times New Roman"/>
                <w:b/>
                <w:lang w:eastAsia="ru-RU"/>
              </w:rPr>
            </w:pPr>
          </w:p>
        </w:tc>
        <w:tc>
          <w:tcPr>
            <w:tcW w:w="3306" w:type="dxa"/>
          </w:tcPr>
          <w:p w:rsidR="002F355D" w:rsidRPr="00C506F8" w:rsidRDefault="002F355D" w:rsidP="00C506F8">
            <w:pPr>
              <w:jc w:val="center"/>
              <w:rPr>
                <w:rFonts w:ascii="Times New Roman" w:eastAsia="Times New Roman" w:hAnsi="Times New Roman" w:cs="Times New Roman"/>
                <w:b/>
                <w:lang w:eastAsia="ru-RU"/>
              </w:rPr>
            </w:pPr>
          </w:p>
        </w:tc>
      </w:tr>
      <w:tr w:rsidR="002F355D" w:rsidRPr="00C506F8" w:rsidTr="00384AB1">
        <w:tc>
          <w:tcPr>
            <w:tcW w:w="3275" w:type="dxa"/>
          </w:tcPr>
          <w:p w:rsidR="002F355D" w:rsidRPr="00C506F8" w:rsidRDefault="002F355D" w:rsidP="00C506F8">
            <w:pPr>
              <w:jc w:val="center"/>
              <w:rPr>
                <w:rFonts w:ascii="Times New Roman" w:eastAsia="Times New Roman" w:hAnsi="Times New Roman" w:cs="Times New Roman"/>
                <w:b/>
                <w:lang w:eastAsia="ru-RU"/>
              </w:rPr>
            </w:pPr>
          </w:p>
        </w:tc>
        <w:tc>
          <w:tcPr>
            <w:tcW w:w="2957" w:type="dxa"/>
          </w:tcPr>
          <w:p w:rsidR="002F355D" w:rsidRPr="00C506F8" w:rsidRDefault="002F355D" w:rsidP="00C506F8">
            <w:pPr>
              <w:jc w:val="center"/>
              <w:rPr>
                <w:rFonts w:ascii="Times New Roman" w:eastAsia="Times New Roman" w:hAnsi="Times New Roman" w:cs="Times New Roman"/>
                <w:b/>
                <w:lang w:eastAsia="ru-RU"/>
              </w:rPr>
            </w:pPr>
          </w:p>
        </w:tc>
        <w:tc>
          <w:tcPr>
            <w:tcW w:w="2957" w:type="dxa"/>
          </w:tcPr>
          <w:p w:rsidR="002F355D" w:rsidRPr="00C506F8" w:rsidRDefault="002F355D" w:rsidP="00C506F8">
            <w:pPr>
              <w:jc w:val="center"/>
              <w:rPr>
                <w:rFonts w:ascii="Times New Roman" w:eastAsia="Times New Roman" w:hAnsi="Times New Roman" w:cs="Times New Roman"/>
                <w:b/>
                <w:lang w:eastAsia="ru-RU"/>
              </w:rPr>
            </w:pPr>
          </w:p>
        </w:tc>
        <w:tc>
          <w:tcPr>
            <w:tcW w:w="2957" w:type="dxa"/>
          </w:tcPr>
          <w:p w:rsidR="002F355D" w:rsidRPr="00C506F8" w:rsidRDefault="002F355D" w:rsidP="00C506F8">
            <w:pPr>
              <w:jc w:val="center"/>
              <w:rPr>
                <w:rFonts w:ascii="Times New Roman" w:eastAsia="Times New Roman" w:hAnsi="Times New Roman" w:cs="Times New Roman"/>
                <w:b/>
                <w:lang w:eastAsia="ru-RU"/>
              </w:rPr>
            </w:pPr>
          </w:p>
        </w:tc>
        <w:tc>
          <w:tcPr>
            <w:tcW w:w="3306" w:type="dxa"/>
          </w:tcPr>
          <w:p w:rsidR="002F355D" w:rsidRPr="00C506F8" w:rsidRDefault="002F355D" w:rsidP="00C506F8">
            <w:pPr>
              <w:jc w:val="center"/>
              <w:rPr>
                <w:rFonts w:ascii="Times New Roman" w:eastAsia="Times New Roman" w:hAnsi="Times New Roman" w:cs="Times New Roman"/>
                <w:b/>
                <w:lang w:eastAsia="ru-RU"/>
              </w:rPr>
            </w:pPr>
          </w:p>
        </w:tc>
      </w:tr>
    </w:tbl>
    <w:p w:rsidR="002F355D" w:rsidRPr="00C506F8" w:rsidRDefault="002F355D" w:rsidP="00C506F8">
      <w:pPr>
        <w:spacing w:after="0" w:line="360" w:lineRule="auto"/>
        <w:rPr>
          <w:rFonts w:ascii="Times New Roman" w:eastAsia="Times New Roman" w:hAnsi="Times New Roman" w:cs="Times New Roman"/>
          <w:lang w:eastAsia="ru-RU"/>
        </w:rPr>
      </w:pPr>
    </w:p>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ab/>
      </w:r>
    </w:p>
    <w:p w:rsidR="00873845" w:rsidRPr="00C506F8" w:rsidRDefault="00873845" w:rsidP="00C506F8">
      <w:pPr>
        <w:spacing w:line="240" w:lineRule="auto"/>
        <w:jc w:val="center"/>
        <w:rPr>
          <w:rFonts w:ascii="Times New Roman" w:eastAsia="Times New Roman" w:hAnsi="Times New Roman" w:cs="Times New Roman"/>
          <w:lang w:eastAsia="ru-RU"/>
        </w:rPr>
      </w:pPr>
    </w:p>
    <w:p w:rsidR="00873845" w:rsidRPr="00C506F8" w:rsidRDefault="00873845" w:rsidP="00C506F8">
      <w:pPr>
        <w:spacing w:line="240" w:lineRule="auto"/>
        <w:jc w:val="center"/>
        <w:rPr>
          <w:rFonts w:ascii="Times New Roman" w:eastAsia="Times New Roman" w:hAnsi="Times New Roman" w:cs="Times New Roman"/>
          <w:lang w:eastAsia="ru-RU"/>
        </w:rPr>
      </w:pPr>
    </w:p>
    <w:p w:rsidR="00873845" w:rsidRPr="00C506F8" w:rsidRDefault="00873845" w:rsidP="00C506F8">
      <w:pPr>
        <w:spacing w:line="240" w:lineRule="auto"/>
        <w:jc w:val="center"/>
        <w:rPr>
          <w:rFonts w:ascii="Times New Roman" w:eastAsia="Times New Roman" w:hAnsi="Times New Roman" w:cs="Times New Roman"/>
          <w:lang w:eastAsia="ru-RU"/>
        </w:rPr>
      </w:pPr>
    </w:p>
    <w:p w:rsidR="00873845" w:rsidRPr="00C506F8" w:rsidRDefault="00873845" w:rsidP="00C506F8">
      <w:pPr>
        <w:spacing w:line="240" w:lineRule="auto"/>
        <w:jc w:val="center"/>
        <w:rPr>
          <w:rFonts w:ascii="Times New Roman" w:eastAsia="Times New Roman" w:hAnsi="Times New Roman" w:cs="Times New Roman"/>
          <w:lang w:eastAsia="ru-RU"/>
        </w:rPr>
      </w:pPr>
    </w:p>
    <w:p w:rsidR="00873845" w:rsidRPr="00C506F8" w:rsidRDefault="00873845" w:rsidP="00C506F8">
      <w:pPr>
        <w:spacing w:line="240" w:lineRule="auto"/>
        <w:jc w:val="center"/>
        <w:rPr>
          <w:rFonts w:ascii="Times New Roman" w:eastAsia="Times New Roman" w:hAnsi="Times New Roman" w:cs="Times New Roman"/>
          <w:lang w:eastAsia="ru-RU"/>
        </w:rPr>
      </w:pPr>
    </w:p>
    <w:p w:rsidR="00873845" w:rsidRPr="00C506F8" w:rsidRDefault="00873845" w:rsidP="00C506F8">
      <w:pPr>
        <w:spacing w:line="240" w:lineRule="auto"/>
        <w:jc w:val="center"/>
        <w:rPr>
          <w:rFonts w:ascii="Times New Roman" w:eastAsia="Times New Roman" w:hAnsi="Times New Roman" w:cs="Times New Roman"/>
          <w:lang w:eastAsia="ru-RU"/>
        </w:rPr>
      </w:pPr>
    </w:p>
    <w:p w:rsidR="00873845" w:rsidRPr="00C506F8" w:rsidRDefault="00873845" w:rsidP="00C506F8">
      <w:pPr>
        <w:spacing w:line="240" w:lineRule="auto"/>
        <w:jc w:val="center"/>
        <w:rPr>
          <w:rFonts w:ascii="Times New Roman" w:eastAsia="Times New Roman" w:hAnsi="Times New Roman" w:cs="Times New Roman"/>
          <w:lang w:eastAsia="ru-RU"/>
        </w:rPr>
      </w:pPr>
    </w:p>
    <w:p w:rsidR="00873845" w:rsidRPr="00C506F8" w:rsidRDefault="00873845" w:rsidP="00C506F8">
      <w:pPr>
        <w:spacing w:line="240" w:lineRule="auto"/>
        <w:rPr>
          <w:rFonts w:ascii="Times New Roman" w:eastAsia="Times New Roman" w:hAnsi="Times New Roman" w:cs="Times New Roman"/>
          <w:lang w:eastAsia="ru-RU"/>
        </w:rPr>
      </w:pPr>
    </w:p>
    <w:p w:rsidR="00873845" w:rsidRPr="00C506F8" w:rsidRDefault="00873845" w:rsidP="00C506F8">
      <w:pPr>
        <w:spacing w:line="240" w:lineRule="auto"/>
        <w:jc w:val="center"/>
        <w:rPr>
          <w:rFonts w:ascii="Times New Roman" w:eastAsia="Times New Roman" w:hAnsi="Times New Roman" w:cs="Times New Roman"/>
          <w:lang w:eastAsia="ru-RU"/>
        </w:rPr>
      </w:pPr>
    </w:p>
    <w:p w:rsidR="00873845" w:rsidRPr="00C506F8" w:rsidRDefault="00873845" w:rsidP="00C506F8">
      <w:pPr>
        <w:spacing w:after="0" w:line="240" w:lineRule="auto"/>
        <w:rPr>
          <w:rFonts w:ascii="Times New Roman" w:eastAsia="Times New Roman" w:hAnsi="Times New Roman" w:cs="Times New Roman"/>
          <w:lang w:eastAsia="ru-RU"/>
        </w:rPr>
      </w:pPr>
    </w:p>
    <w:p w:rsidR="00873845" w:rsidRPr="00C506F8" w:rsidRDefault="00873845" w:rsidP="00C506F8">
      <w:pPr>
        <w:rPr>
          <w:rFonts w:ascii="Times New Roman" w:hAnsi="Times New Roman" w:cs="Times New Roman"/>
        </w:rPr>
      </w:pPr>
    </w:p>
    <w:sectPr w:rsidR="00873845" w:rsidRPr="00C506F8" w:rsidSect="00873845">
      <w:pgSz w:w="16838" w:h="11906" w:orient="landscape"/>
      <w:pgMar w:top="85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36184"/>
    <w:multiLevelType w:val="multilevel"/>
    <w:tmpl w:val="86D06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A649B4"/>
    <w:multiLevelType w:val="hybridMultilevel"/>
    <w:tmpl w:val="9C4471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FA4726D"/>
    <w:multiLevelType w:val="hybridMultilevel"/>
    <w:tmpl w:val="2D0EF7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48D4CE2"/>
    <w:multiLevelType w:val="multilevel"/>
    <w:tmpl w:val="6B5E9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8A74218"/>
    <w:multiLevelType w:val="hybridMultilevel"/>
    <w:tmpl w:val="C230615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nsid w:val="66285311"/>
    <w:multiLevelType w:val="hybridMultilevel"/>
    <w:tmpl w:val="E1B0DB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8830EF3"/>
    <w:multiLevelType w:val="hybridMultilevel"/>
    <w:tmpl w:val="4420EAC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9226039"/>
    <w:multiLevelType w:val="hybridMultilevel"/>
    <w:tmpl w:val="874873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5"/>
  </w:num>
  <w:num w:numId="5">
    <w:abstractNumId w:val="2"/>
  </w:num>
  <w:num w:numId="6">
    <w:abstractNumId w:val="1"/>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02F"/>
    <w:rsid w:val="00234357"/>
    <w:rsid w:val="002F355D"/>
    <w:rsid w:val="00384AB1"/>
    <w:rsid w:val="00680679"/>
    <w:rsid w:val="007A257C"/>
    <w:rsid w:val="007F460F"/>
    <w:rsid w:val="00842745"/>
    <w:rsid w:val="00857A37"/>
    <w:rsid w:val="00873845"/>
    <w:rsid w:val="008B012A"/>
    <w:rsid w:val="008B3EFC"/>
    <w:rsid w:val="009100EA"/>
    <w:rsid w:val="009416C3"/>
    <w:rsid w:val="009C3520"/>
    <w:rsid w:val="009E5725"/>
    <w:rsid w:val="00A635EC"/>
    <w:rsid w:val="00A92CF0"/>
    <w:rsid w:val="00AC01EA"/>
    <w:rsid w:val="00C32C61"/>
    <w:rsid w:val="00C506F8"/>
    <w:rsid w:val="00EF302F"/>
    <w:rsid w:val="00F15A59"/>
    <w:rsid w:val="00F732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Сетка таблицы2"/>
    <w:basedOn w:val="a1"/>
    <w:next w:val="a3"/>
    <w:uiPriority w:val="59"/>
    <w:rsid w:val="002F35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2F35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Сетка таблицы2"/>
    <w:basedOn w:val="a1"/>
    <w:next w:val="a3"/>
    <w:uiPriority w:val="59"/>
    <w:rsid w:val="002F35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2F35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3777</Words>
  <Characters>21532</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25259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комп6</cp:lastModifiedBy>
  <cp:revision>2</cp:revision>
  <cp:lastPrinted>2019-10-02T11:53:00Z</cp:lastPrinted>
  <dcterms:created xsi:type="dcterms:W3CDTF">2019-10-02T11:57:00Z</dcterms:created>
  <dcterms:modified xsi:type="dcterms:W3CDTF">2019-10-02T11:57:00Z</dcterms:modified>
</cp:coreProperties>
</file>